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hdphoto1.wdp" ContentType="image/vnd.ms-photo"/>
  <Override PartName="/word/media/image5.png" ContentType="image/png"/>
  <Override PartName="/word/media/image6.wmf" ContentType="image/x-wmf"/>
  <Override PartName="/word/media/image7.wmf" ContentType="image/x-wmf"/>
  <Override PartName="/word/media/image8.wmf" ContentType="image/x-wmf"/>
  <Override PartName="/word/media/image9.wmf" ContentType="image/x-wmf"/>
  <Override PartName="/word/media/image10.wmf" ContentType="image/x-wmf"/>
  <Override PartName="/word/media/image1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mc:AlternateContent>
          <mc:Choice Requires="wps">
            <w:drawing>
              <wp:anchor behindDoc="0" distT="0" distB="3810" distL="0" distR="0" simplePos="0" locked="0" layoutInCell="0" allowOverlap="1" relativeHeight="2" wp14:anchorId="156E60ED">
                <wp:simplePos x="0" y="0"/>
                <wp:positionH relativeFrom="column">
                  <wp:posOffset>-862330</wp:posOffset>
                </wp:positionH>
                <wp:positionV relativeFrom="paragraph">
                  <wp:posOffset>-157480</wp:posOffset>
                </wp:positionV>
                <wp:extent cx="3253740" cy="358140"/>
                <wp:effectExtent l="0" t="0" r="0" b="3810"/>
                <wp:wrapNone/>
                <wp:docPr id="1" name="5 Cuadro de texto"/>
                <a:graphic xmlns:a="http://schemas.openxmlformats.org/drawingml/2006/main">
                  <a:graphicData uri="http://schemas.microsoft.com/office/word/2010/wordprocessingShape">
                    <wps:wsp>
                      <wps:cNvSpPr/>
                      <wps:spPr>
                        <a:xfrm>
                          <a:off x="0" y="0"/>
                          <a:ext cx="3253680" cy="358200"/>
                        </a:xfrm>
                        <a:prstGeom prst="rect">
                          <a:avLst/>
                        </a:prstGeom>
                        <a:noFill/>
                        <a:ln w="6350">
                          <a:noFill/>
                        </a:ln>
                      </wps:spPr>
                      <wps:style>
                        <a:lnRef idx="0"/>
                        <a:fillRef idx="0"/>
                        <a:effectRef idx="0"/>
                        <a:fontRef idx="minor"/>
                      </wps:style>
                      <wps:txbx>
                        <w:txbxContent>
                          <w:p>
                            <w:pPr>
                              <w:pStyle w:val="Contenudecadre"/>
                              <w:rPr>
                                <w:b/>
                                <w:color w:val="FFFFFF" w:themeColor="background1"/>
                              </w:rPr>
                            </w:pPr>
                            <w:r>
                              <w:rPr>
                                <w:b/>
                                <w:color w:val="FFFFFF" w:themeColor="background1"/>
                              </w:rPr>
                              <w:t>Membre de l’Association Espagnole d’Ozone</w:t>
                            </w:r>
                          </w:p>
                          <w:p>
                            <w:pPr>
                              <w:pStyle w:val="Contenudecadre"/>
                              <w:rPr>
                                <w:b/>
                                <w:color w:val="FFFFFF" w:themeColor="background1"/>
                              </w:rPr>
                            </w:pPr>
                            <w:r>
                              <w:rPr/>
                            </w:r>
                          </w:p>
                        </w:txbxContent>
                      </wps:txbx>
                      <wps:bodyPr anchor="t">
                        <a:prstTxWarp prst="textNoShape"/>
                        <a:noAutofit/>
                      </wps:bodyPr>
                    </wps:wsp>
                  </a:graphicData>
                </a:graphic>
              </wp:anchor>
            </w:drawing>
          </mc:Choice>
          <mc:Fallback>
            <w:pict>
              <v:rect id="shape_0" ID="5 Cuadro de texto" path="m0,0l-2147483645,0l-2147483645,-2147483646l0,-2147483646xe" stroked="f" o:allowincell="f" style="position:absolute;margin-left:-67.9pt;margin-top:-12.4pt;width:256.15pt;height:28.15pt;mso-wrap-style:square;v-text-anchor:top" wp14:anchorId="156E60ED">
                <v:fill o:detectmouseclick="t" on="false"/>
                <v:stroke color="#3465a4" weight="6480" joinstyle="round" endcap="flat"/>
                <v:textbox>
                  <w:txbxContent>
                    <w:p>
                      <w:pPr>
                        <w:pStyle w:val="Contenudecadre"/>
                        <w:rPr>
                          <w:b/>
                          <w:color w:val="FFFFFF" w:themeColor="background1"/>
                        </w:rPr>
                      </w:pPr>
                      <w:r>
                        <w:rPr>
                          <w:b/>
                          <w:color w:val="FFFFFF" w:themeColor="background1"/>
                        </w:rPr>
                        <w:t>Membre de l’Association Espagnole d’Ozone</w:t>
                      </w:r>
                    </w:p>
                    <w:p>
                      <w:pPr>
                        <w:pStyle w:val="Contenudecadre"/>
                        <w:rPr>
                          <w:b/>
                          <w:color w:val="FFFFFF" w:themeColor="background1"/>
                        </w:rPr>
                      </w:pPr>
                      <w:r>
                        <w:rPr/>
                      </w:r>
                    </w:p>
                  </w:txbxContent>
                </v:textbox>
                <w10:wrap type="none"/>
              </v:rect>
            </w:pict>
          </mc:Fallback>
        </mc:AlternateContent>
        <w:drawing>
          <wp:anchor behindDoc="0" distT="0" distB="0" distL="0" distR="0" simplePos="0" locked="0" layoutInCell="0" allowOverlap="1" relativeHeight="26">
            <wp:simplePos x="0" y="0"/>
            <wp:positionH relativeFrom="column">
              <wp:posOffset>2404745</wp:posOffset>
            </wp:positionH>
            <wp:positionV relativeFrom="paragraph">
              <wp:posOffset>-784860</wp:posOffset>
            </wp:positionV>
            <wp:extent cx="7559675" cy="95313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7559675" cy="953135"/>
                    </a:xfrm>
                    <a:prstGeom prst="rect">
                      <a:avLst/>
                    </a:prstGeom>
                  </pic:spPr>
                </pic:pic>
              </a:graphicData>
            </a:graphic>
          </wp:anchor>
        </w:drawing>
      </w:r>
    </w:p>
    <w:p>
      <w:pPr>
        <w:pStyle w:val="Normal"/>
        <w:rPr/>
      </w:pPr>
      <w:r>
        <w:rPr/>
      </w:r>
    </w:p>
    <w:p>
      <w:pPr>
        <w:pStyle w:val="Normal"/>
        <w:rPr/>
      </w:pPr>
      <w:r>
        <w:rPr/>
        <mc:AlternateContent>
          <mc:Choice Requires="wps">
            <w:drawing>
              <wp:anchor behindDoc="0" distT="0" distB="3810" distL="0" distR="8890" simplePos="0" locked="0" layoutInCell="0" allowOverlap="1" relativeHeight="16" wp14:anchorId="2BE09B50">
                <wp:simplePos x="0" y="0"/>
                <wp:positionH relativeFrom="column">
                  <wp:posOffset>4171950</wp:posOffset>
                </wp:positionH>
                <wp:positionV relativeFrom="paragraph">
                  <wp:posOffset>123190</wp:posOffset>
                </wp:positionV>
                <wp:extent cx="1496060" cy="1215390"/>
                <wp:effectExtent l="0" t="0" r="0" b="0"/>
                <wp:wrapNone/>
                <wp:docPr id="4" name="Imagen 50"/>
                <a:graphic xmlns:a="http://schemas.openxmlformats.org/drawingml/2006/main">
                  <a:graphicData uri="http://schemas.openxmlformats.org/drawingml/2006/picture">
                    <pic:pic xmlns:pic="http://schemas.openxmlformats.org/drawingml/2006/picture">
                      <pic:nvPicPr>
                        <pic:cNvPr id="0" name="Imagen 50" descr=""/>
                        <pic:cNvPicPr/>
                      </pic:nvPicPr>
                      <pic:blipFill>
                        <a:blip r:embed="rId3"/>
                        <a:stretch/>
                      </pic:blipFill>
                      <pic:spPr>
                        <a:xfrm>
                          <a:off x="0" y="0"/>
                          <a:ext cx="1496160" cy="1215360"/>
                        </a:xfrm>
                        <a:prstGeom prst="rect">
                          <a:avLst/>
                        </a:prstGeom>
                        <a:ln w="0">
                          <a:noFill/>
                        </a:ln>
                        <a:effectLst>
                          <a:softEdge rad="112320"/>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50" stroked="f" o:allowincell="f" style="position:absolute;margin-left:328.5pt;margin-top:9.7pt;width:117.75pt;height:95.65pt;mso-wrap-style:none;v-text-anchor:middle" wp14:anchorId="2BE09B50" type="_x0000_t75">
                <v:imagedata r:id="rId4" o:detectmouseclick="t"/>
                <v:stroke color="#3465a4" joinstyle="round" endcap="flat"/>
                <w10:wrap type="none"/>
              </v:shape>
            </w:pict>
          </mc:Fallback>
        </mc:AlternateContent>
      </w:r>
    </w:p>
    <w:p>
      <w:pPr>
        <w:pStyle w:val="Normal"/>
        <w:rPr/>
      </w:pPr>
      <w:r>
        <w:rPr/>
        <mc:AlternateContent>
          <mc:Choice Requires="wps">
            <w:drawing>
              <wp:anchor behindDoc="0" distT="0" distB="0" distL="0" distR="0" simplePos="0" locked="0" layoutInCell="0" allowOverlap="1" relativeHeight="12" wp14:anchorId="0B801A96">
                <wp:simplePos x="0" y="0"/>
                <wp:positionH relativeFrom="column">
                  <wp:posOffset>-501015</wp:posOffset>
                </wp:positionH>
                <wp:positionV relativeFrom="paragraph">
                  <wp:posOffset>52705</wp:posOffset>
                </wp:positionV>
                <wp:extent cx="2263140" cy="419100"/>
                <wp:effectExtent l="0" t="0" r="0" b="0"/>
                <wp:wrapNone/>
                <wp:docPr id="5" name="Cuadro de texto 3"/>
                <a:graphic xmlns:a="http://schemas.openxmlformats.org/drawingml/2006/main">
                  <a:graphicData uri="http://schemas.microsoft.com/office/word/2010/wordprocessingShape">
                    <wps:wsp>
                      <wps:cNvSpPr/>
                      <wps:spPr>
                        <a:xfrm>
                          <a:off x="0" y="0"/>
                          <a:ext cx="2263320" cy="419040"/>
                        </a:xfrm>
                        <a:prstGeom prst="rect">
                          <a:avLst/>
                        </a:prstGeom>
                        <a:noFill/>
                        <a:ln w="0">
                          <a:noFill/>
                        </a:ln>
                      </wps:spPr>
                      <wps:style>
                        <a:lnRef idx="0"/>
                        <a:fillRef idx="0"/>
                        <a:effectRef idx="0"/>
                        <a:fontRef idx="minor"/>
                      </wps:style>
                      <wps:txbx>
                        <w:txbxContent>
                          <w:p>
                            <w:pPr>
                              <w:pStyle w:val="Contenudecadre"/>
                              <w:jc w:val="center"/>
                              <w:rPr>
                                <w:rFonts w:ascii="Adobe Gothic Std B" w:hAnsi="Adobe Gothic Std B" w:eastAsia="Adobe Gothic Std B"/>
                                <w:b/>
                                <w:color w:val="4F81BD" w:themeColor="accent1"/>
                                <w:sz w:val="24"/>
                                <w:szCs w:val="24"/>
                              </w:rPr>
                            </w:pPr>
                            <w:r>
                              <w:rPr>
                                <w:rFonts w:eastAsia="Adobe Gothic Std B" w:ascii="Adobe Gothic Std B" w:hAnsi="Adobe Gothic Std B"/>
                                <w:b/>
                                <w:color w:val="4F81BD" w:themeColor="accent1"/>
                                <w:sz w:val="24"/>
                                <w:szCs w:val="24"/>
                              </w:rPr>
                              <w:t>FICHE TECHNIQUE</w:t>
                            </w:r>
                          </w:p>
                          <w:p>
                            <w:pPr>
                              <w:pStyle w:val="Contenudecadre"/>
                              <w:jc w:val="center"/>
                              <w:rPr>
                                <w:rFonts w:ascii="Adobe Gothic Std B" w:hAnsi="Adobe Gothic Std B" w:eastAsia="Adobe Gothic Std B"/>
                                <w:b/>
                                <w:color w:val="4F81BD" w:themeColor="accent1"/>
                                <w:sz w:val="24"/>
                                <w:szCs w:val="24"/>
                              </w:rPr>
                            </w:pPr>
                            <w:r>
                              <w:rPr/>
                            </w:r>
                          </w:p>
                        </w:txbxContent>
                      </wps:txbx>
                      <wps:bodyPr anchor="t" upright="1">
                        <a:noAutofit/>
                      </wps:bodyPr>
                    </wps:wsp>
                  </a:graphicData>
                </a:graphic>
              </wp:anchor>
            </w:drawing>
          </mc:Choice>
          <mc:Fallback>
            <w:pict>
              <v:rect id="shape_0" ID="Cuadro de texto 3" path="m0,0l-2147483645,0l-2147483645,-2147483646l0,-2147483646xe" stroked="f" o:allowincell="f" style="position:absolute;margin-left:-39.45pt;margin-top:4.15pt;width:178.15pt;height:32.95pt;mso-wrap-style:square;v-text-anchor:top" wp14:anchorId="0B801A96">
                <v:fill o:detectmouseclick="t" on="false"/>
                <v:stroke color="#3465a4" joinstyle="round" endcap="flat"/>
                <v:textbox>
                  <w:txbxContent>
                    <w:p>
                      <w:pPr>
                        <w:pStyle w:val="Contenudecadre"/>
                        <w:jc w:val="center"/>
                        <w:rPr>
                          <w:rFonts w:ascii="Adobe Gothic Std B" w:hAnsi="Adobe Gothic Std B" w:eastAsia="Adobe Gothic Std B"/>
                          <w:b/>
                          <w:color w:val="4F81BD" w:themeColor="accent1"/>
                          <w:sz w:val="24"/>
                          <w:szCs w:val="24"/>
                        </w:rPr>
                      </w:pPr>
                      <w:r>
                        <w:rPr>
                          <w:rFonts w:eastAsia="Adobe Gothic Std B" w:ascii="Adobe Gothic Std B" w:hAnsi="Adobe Gothic Std B"/>
                          <w:b/>
                          <w:color w:val="4F81BD" w:themeColor="accent1"/>
                          <w:sz w:val="24"/>
                          <w:szCs w:val="24"/>
                        </w:rPr>
                        <w:t>FICHE TECHNIQUE</w:t>
                      </w:r>
                    </w:p>
                    <w:p>
                      <w:pPr>
                        <w:pStyle w:val="Contenudecadre"/>
                        <w:jc w:val="center"/>
                        <w:rPr>
                          <w:rFonts w:ascii="Adobe Gothic Std B" w:hAnsi="Adobe Gothic Std B" w:eastAsia="Adobe Gothic Std B"/>
                          <w:b/>
                          <w:color w:val="4F81BD" w:themeColor="accent1"/>
                          <w:sz w:val="24"/>
                          <w:szCs w:val="24"/>
                        </w:rPr>
                      </w:pPr>
                      <w:r>
                        <w:rPr/>
                      </w:r>
                    </w:p>
                  </w:txbxContent>
                </v:textbox>
                <w10:wrap type="none"/>
              </v:rect>
            </w:pict>
          </mc:Fallback>
        </mc:AlternateContent>
      </w:r>
    </w:p>
    <w:p>
      <w:pPr>
        <w:pStyle w:val="Normal"/>
        <w:rPr/>
      </w:pPr>
      <w:r>
        <w:rPr/>
      </w:r>
    </w:p>
    <w:p>
      <w:pPr>
        <w:pStyle w:val="Normal"/>
        <w:rPr/>
      </w:pPr>
      <w:r>
        <w:rPr/>
        <w:drawing>
          <wp:anchor behindDoc="0" distT="0" distB="0" distL="0" distR="0" simplePos="0" locked="0" layoutInCell="0" allowOverlap="1" relativeHeight="20">
            <wp:simplePos x="0" y="0"/>
            <wp:positionH relativeFrom="column">
              <wp:posOffset>-501015</wp:posOffset>
            </wp:positionH>
            <wp:positionV relativeFrom="paragraph">
              <wp:posOffset>107315</wp:posOffset>
            </wp:positionV>
            <wp:extent cx="2748915" cy="2080260"/>
            <wp:effectExtent l="0" t="0" r="0" b="0"/>
            <wp:wrapNone/>
            <wp:docPr id="7"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
                    <pic:cNvPicPr>
                      <a:picLocks noChangeAspect="1" noChangeArrowheads="1"/>
                    </pic:cNvPicPr>
                  </pic:nvPicPr>
                  <pic:blipFill>
                    <a:blip r:embed="rId5"/>
                    <a:stretch>
                      <a:fillRect/>
                    </a:stretch>
                  </pic:blipFill>
                  <pic:spPr bwMode="auto">
                    <a:xfrm>
                      <a:off x="0" y="0"/>
                      <a:ext cx="2748915" cy="2080260"/>
                    </a:xfrm>
                    <a:prstGeom prst="rect">
                      <a:avLst/>
                    </a:prstGeom>
                  </pic:spPr>
                </pic:pic>
              </a:graphicData>
            </a:graphic>
          </wp:anchor>
        </w:drawing>
      </w:r>
    </w:p>
    <w:p>
      <w:pPr>
        <w:pStyle w:val="Normal"/>
        <w:rPr/>
      </w:pPr>
      <w:r>
        <w:rPr/>
        <mc:AlternateContent>
          <mc:Choice Requires="wps">
            <w:drawing>
              <wp:anchor behindDoc="1" distT="38100" distB="99060" distL="57150" distR="76200" simplePos="0" locked="0" layoutInCell="0" allowOverlap="1" relativeHeight="14" wp14:anchorId="5EC327AA">
                <wp:simplePos x="0" y="0"/>
                <wp:positionH relativeFrom="column">
                  <wp:posOffset>2849245</wp:posOffset>
                </wp:positionH>
                <wp:positionV relativeFrom="paragraph">
                  <wp:posOffset>87630</wp:posOffset>
                </wp:positionV>
                <wp:extent cx="3276600" cy="1729740"/>
                <wp:effectExtent l="45720" t="25400" r="45085" b="65405"/>
                <wp:wrapNone/>
                <wp:docPr id="8" name="10 Triángulo rectángulo"/>
                <a:graphic xmlns:a="http://schemas.openxmlformats.org/drawingml/2006/main">
                  <a:graphicData uri="http://schemas.microsoft.com/office/word/2010/wordprocessingShape">
                    <wps:wsp>
                      <wps:cNvSpPr/>
                      <wps:spPr>
                        <a:xfrm rot="10800000">
                          <a:off x="0" y="0"/>
                          <a:ext cx="3276720" cy="1729800"/>
                        </a:xfrm>
                        <a:prstGeom prst="rtTriangle">
                          <a:avLst/>
                        </a:prstGeom>
                        <a:ln>
                          <a:solidFill>
                            <a:srgbClr val="4a7ebb"/>
                          </a:solidFill>
                          <a:round/>
                        </a:ln>
                        <a:effectLst>
                          <a:outerShdw blurRad="39960" dir="5400000" dist="20160" rotWithShape="0">
                            <a:srgbClr val="000000">
                              <a:alpha val="38000"/>
                            </a:srgbClr>
                          </a:outerShdw>
                        </a:effectLst>
                      </wps:spPr>
                      <wps:style>
                        <a:lnRef idx="1">
                          <a:schemeClr val="accent1"/>
                        </a:lnRef>
                        <a:fillRef idx="2">
                          <a:schemeClr val="accent1"/>
                        </a:fillRef>
                        <a:effectRef idx="1">
                          <a:schemeClr val="accent1"/>
                        </a:effectRef>
                        <a:fontRef idx="minor"/>
                      </wps:style>
                      <wps:bodyPr/>
                    </wps:wsp>
                  </a:graphicData>
                </a:graphic>
              </wp:anchor>
            </w:drawing>
          </mc:Choice>
          <mc:Fallback>
            <w:pict>
              <v:shapetype id="_x0000_t6" coordsize="21600,21600" o:spt="6" path="m,21600l,l21600,21600xe">
                <v:stroke joinstyle="miter"/>
                <v:formulas>
                  <v:f eqn="prod height 7 12"/>
                  <v:f eqn="prod width 7 12"/>
                  <v:f eqn="prod height 11 12"/>
                </v:formulas>
                <v:path gradientshapeok="t" o:connecttype="rect" textboxrect="1800,@0,@1,@2"/>
              </v:shapetype>
              <v:shape id="shape_0" ID="10 Triángulo rectángulo" path="l0,0l-2147483639,-2147483641xe" fillcolor="#e5efff" stroked="t" o:allowincell="f" style="position:absolute;margin-left:224.35pt;margin-top:6.9pt;width:257.95pt;height:136.15pt;mso-wrap-style:none;v-text-anchor:middle;rotation:180" wp14:anchorId="5EC327AA" type="_x0000_t6">
                <v:fill o:detectmouseclick="t" color2="#bfd4fe"/>
                <v:stroke color="#4a7ebb" weight="9360" joinstyle="round" endcap="flat"/>
                <v:shadow on="t" obscured="f" color="black"/>
                <w10:wrap type="none"/>
              </v:shape>
            </w:pict>
          </mc:Fallback>
        </mc:AlternateContent>
      </w:r>
    </w:p>
    <w:p>
      <w:pPr>
        <w:pStyle w:val="Normal"/>
        <w:rPr/>
      </w:pPr>
      <w:r>
        <w:rPr/>
      </w:r>
    </w:p>
    <w:p>
      <w:pPr>
        <w:pStyle w:val="Normal"/>
        <w:rPr/>
      </w:pPr>
      <w:r>
        <w:rPr/>
        <mc:AlternateContent>
          <mc:Choice Requires="wps">
            <w:drawing>
              <wp:anchor behindDoc="0" distT="0" distB="0" distL="0" distR="0" simplePos="0" locked="0" layoutInCell="0" allowOverlap="1" relativeHeight="17" wp14:anchorId="3E88ACAF">
                <wp:simplePos x="0" y="0"/>
                <wp:positionH relativeFrom="column">
                  <wp:posOffset>3758565</wp:posOffset>
                </wp:positionH>
                <wp:positionV relativeFrom="paragraph">
                  <wp:posOffset>116205</wp:posOffset>
                </wp:positionV>
                <wp:extent cx="2263140" cy="403860"/>
                <wp:effectExtent l="0" t="0" r="0" b="0"/>
                <wp:wrapNone/>
                <wp:docPr id="9" name="Cuadro de texto 3"/>
                <a:graphic xmlns:a="http://schemas.openxmlformats.org/drawingml/2006/main">
                  <a:graphicData uri="http://schemas.microsoft.com/office/word/2010/wordprocessingShape">
                    <wps:wsp>
                      <wps:cNvSpPr/>
                      <wps:spPr>
                        <a:xfrm>
                          <a:off x="0" y="0"/>
                          <a:ext cx="2263320" cy="403920"/>
                        </a:xfrm>
                        <a:prstGeom prst="rect">
                          <a:avLst/>
                        </a:prstGeom>
                        <a:noFill/>
                        <a:ln w="0">
                          <a:noFill/>
                        </a:ln>
                      </wps:spPr>
                      <wps:style>
                        <a:lnRef idx="0"/>
                        <a:fillRef idx="0"/>
                        <a:effectRef idx="0"/>
                        <a:fontRef idx="minor"/>
                      </wps:style>
                      <wps:txbx>
                        <w:txbxContent>
                          <w:p>
                            <w:pPr>
                              <w:pStyle w:val="Contenudecadre"/>
                              <w:jc w:val="center"/>
                              <w:rPr>
                                <w:rFonts w:ascii="Adobe Gothic Std B" w:hAnsi="Adobe Gothic Std B" w:eastAsia="Adobe Gothic Std B"/>
                                <w:b/>
                                <w:color w:val="365F91" w:themeColor="accent1" w:themeShade="bf"/>
                                <w:sz w:val="24"/>
                                <w:szCs w:val="24"/>
                              </w:rPr>
                            </w:pPr>
                            <w:r>
                              <w:rPr>
                                <w:rFonts w:eastAsia="Adobe Gothic Std B" w:ascii="Adobe Gothic Std B" w:hAnsi="Adobe Gothic Std B"/>
                                <w:b/>
                                <w:color w:val="365F91" w:themeColor="accent1" w:themeShade="bf"/>
                                <w:sz w:val="24"/>
                                <w:szCs w:val="24"/>
                              </w:rPr>
                              <w:t>MODEL ECO 500 ABS</w:t>
                            </w:r>
                          </w:p>
                        </w:txbxContent>
                      </wps:txbx>
                      <wps:bodyPr anchor="t" upright="1">
                        <a:noAutofit/>
                      </wps:bodyPr>
                    </wps:wsp>
                  </a:graphicData>
                </a:graphic>
              </wp:anchor>
            </w:drawing>
          </mc:Choice>
          <mc:Fallback>
            <w:pict>
              <v:rect id="shape_0" ID="Cuadro de texto 3" path="m0,0l-2147483645,0l-2147483645,-2147483646l0,-2147483646xe" stroked="f" o:allowincell="f" style="position:absolute;margin-left:295.95pt;margin-top:9.15pt;width:178.15pt;height:31.75pt;mso-wrap-style:square;v-text-anchor:top" wp14:anchorId="3E88ACAF">
                <v:fill o:detectmouseclick="t" on="false"/>
                <v:stroke color="#3465a4" joinstyle="round" endcap="flat"/>
                <v:textbox>
                  <w:txbxContent>
                    <w:p>
                      <w:pPr>
                        <w:pStyle w:val="Contenudecadre"/>
                        <w:jc w:val="center"/>
                        <w:rPr>
                          <w:rFonts w:ascii="Adobe Gothic Std B" w:hAnsi="Adobe Gothic Std B" w:eastAsia="Adobe Gothic Std B"/>
                          <w:b/>
                          <w:color w:val="365F91" w:themeColor="accent1" w:themeShade="bf"/>
                          <w:sz w:val="24"/>
                          <w:szCs w:val="24"/>
                        </w:rPr>
                      </w:pPr>
                      <w:r>
                        <w:rPr>
                          <w:rFonts w:eastAsia="Adobe Gothic Std B" w:ascii="Adobe Gothic Std B" w:hAnsi="Adobe Gothic Std B"/>
                          <w:b/>
                          <w:color w:val="365F91" w:themeColor="accent1" w:themeShade="bf"/>
                          <w:sz w:val="24"/>
                          <w:szCs w:val="24"/>
                        </w:rPr>
                        <w:t>MODEL ECO 500 ABS</w:t>
                      </w:r>
                    </w:p>
                  </w:txbxContent>
                </v:textbox>
                <w10:wrap type="none"/>
              </v:rect>
            </w:pict>
          </mc:Fallback>
        </mc:AlternateContent>
      </w:r>
    </w:p>
    <w:p>
      <w:pPr>
        <w:pStyle w:val="Normal"/>
        <w:rPr/>
      </w:pPr>
      <w:r>
        <w:rPr/>
      </w:r>
    </w:p>
    <w:p>
      <w:pPr>
        <w:pStyle w:val="Normal"/>
        <w:rPr/>
      </w:pPr>
      <w:r>
        <w:rPr/>
      </w:r>
    </w:p>
    <w:p>
      <w:pPr>
        <w:pStyle w:val="Normal"/>
        <w:rPr/>
      </w:pPr>
      <w:r>
        <w:rPr/>
        <mc:AlternateContent>
          <mc:Choice Requires="wps">
            <w:drawing>
              <wp:anchor behindDoc="0" distT="0" distB="0" distL="31115" distR="14605" simplePos="0" locked="0" layoutInCell="0" allowOverlap="1" relativeHeight="19" wp14:anchorId="16FEC31E">
                <wp:simplePos x="0" y="0"/>
                <wp:positionH relativeFrom="column">
                  <wp:posOffset>2837815</wp:posOffset>
                </wp:positionH>
                <wp:positionV relativeFrom="paragraph">
                  <wp:posOffset>88900</wp:posOffset>
                </wp:positionV>
                <wp:extent cx="925195" cy="876300"/>
                <wp:effectExtent l="368300" t="390525" r="565150" b="587375"/>
                <wp:wrapSquare wrapText="bothSides"/>
                <wp:docPr id="11" name="Imagen 65"/>
                <a:graphic xmlns:a="http://schemas.openxmlformats.org/drawingml/2006/main">
                  <a:graphicData uri="http://schemas.openxmlformats.org/drawingml/2006/picture">
                    <pic:pic xmlns:pic="http://schemas.openxmlformats.org/drawingml/2006/picture">
                      <pic:nvPicPr>
                        <pic:cNvPr id="1" name="Imagen 65" descr=""/>
                        <pic:cNvPicPr/>
                      </pic:nvPicPr>
                      <pic:blipFill>
                        <a:blip r:embed="rId6">
                          <a:extLst>
                            <a:ext uri="{BEBA8EAE-BF5A-486C-A8C5-ECC9F3942E4B}">
                              <a14:imgProps xmlns:a14="http://schemas.microsoft.com/office/drawing/2010/main">
                                <a14:imgLayer r:embed="rId7">
                                  <a14:imgEffect>
                                    <a14:brightnessContrast bright="40000" contrast="-40000"/>
                                  </a14:imgEffect>
                                </a14:imgLayer>
                              </a14:imgProps>
                            </a:ext>
                          </a:extLst>
                        </a:blip>
                        <a:stretch/>
                      </pic:blipFill>
                      <pic:spPr>
                        <a:xfrm rot="2529000">
                          <a:off x="0" y="0"/>
                          <a:ext cx="925200" cy="87624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 id="shape_0" ID="Imagen 65" stroked="f" o:allowincell="f" style="position:absolute;margin-left:223.4pt;margin-top:7pt;width:72.8pt;height:68.95pt;mso-wrap-style:none;v-text-anchor:middle;rotation:42" wp14:anchorId="16FEC31E" type="_x0000_t75">
                <v:imagedata r:id="rId8" o:detectmouseclick="t"/>
                <v:stroke color="#3465a4" joinstyle="round" endcap="flat"/>
                <w10:wrap type="square"/>
              </v:shape>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38100" distB="95250" distL="57150" distR="85725" simplePos="0" locked="0" layoutInCell="0" allowOverlap="1" relativeHeight="5" wp14:anchorId="3BA71E59">
                <wp:simplePos x="0" y="0"/>
                <wp:positionH relativeFrom="column">
                  <wp:posOffset>-565785</wp:posOffset>
                </wp:positionH>
                <wp:positionV relativeFrom="paragraph">
                  <wp:posOffset>220980</wp:posOffset>
                </wp:positionV>
                <wp:extent cx="2028825" cy="304800"/>
                <wp:effectExtent l="45720" t="24765" r="45085" b="66040"/>
                <wp:wrapNone/>
                <wp:docPr id="12" name="17 Rectángulo redondeado"/>
                <a:graphic xmlns:a="http://schemas.openxmlformats.org/drawingml/2006/main">
                  <a:graphicData uri="http://schemas.microsoft.com/office/word/2010/wordprocessingShape">
                    <wps:wsp>
                      <wps:cNvSpPr/>
                      <wps:spPr>
                        <a:xfrm>
                          <a:off x="0" y="0"/>
                          <a:ext cx="2028960" cy="304920"/>
                        </a:xfrm>
                        <a:prstGeom prst="roundRect">
                          <a:avLst>
                            <a:gd name="adj" fmla="val 16667"/>
                          </a:avLst>
                        </a:prstGeom>
                        <a:ln>
                          <a:solidFill>
                            <a:srgbClr val="98b855"/>
                          </a:solidFill>
                          <a:round/>
                        </a:ln>
                        <a:effectLst>
                          <a:outerShdw blurRad="39960" dir="5400000" dist="20160" rotWithShape="0">
                            <a:srgbClr val="000000">
                              <a:alpha val="38000"/>
                            </a:srgbClr>
                          </a:outerShdw>
                        </a:effectLst>
                      </wps:spPr>
                      <wps:style>
                        <a:lnRef idx="1">
                          <a:schemeClr val="accent3"/>
                        </a:lnRef>
                        <a:fillRef idx="2">
                          <a:schemeClr val="accent3"/>
                        </a:fillRef>
                        <a:effectRef idx="1">
                          <a:schemeClr val="accent3"/>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0" distR="0" simplePos="0" locked="0" layoutInCell="0" allowOverlap="1" relativeHeight="6" wp14:anchorId="1FDE2CE0">
                <wp:simplePos x="0" y="0"/>
                <wp:positionH relativeFrom="column">
                  <wp:posOffset>-508635</wp:posOffset>
                </wp:positionH>
                <wp:positionV relativeFrom="paragraph">
                  <wp:posOffset>107315</wp:posOffset>
                </wp:positionV>
                <wp:extent cx="2560320" cy="266700"/>
                <wp:effectExtent l="0" t="0" r="0" b="0"/>
                <wp:wrapNone/>
                <wp:docPr id="13" name="25 Cuadro de texto"/>
                <a:graphic xmlns:a="http://schemas.openxmlformats.org/drawingml/2006/main">
                  <a:graphicData uri="http://schemas.microsoft.com/office/word/2010/wordprocessingShape">
                    <wps:wsp>
                      <wps:cNvSpPr/>
                      <wps:spPr>
                        <a:xfrm>
                          <a:off x="0" y="0"/>
                          <a:ext cx="2560320" cy="26676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Contenudecadre"/>
                              <w:rPr>
                                <w:rFonts w:ascii="Calibri" w:hAnsi="Calibri" w:asciiTheme="minorHAnsi" w:hAnsiTheme="minorHAnsi"/>
                                <w:b/>
                                <w:color w:val="365F91" w:themeColor="accent1" w:themeShade="bf"/>
                                <w:sz w:val="24"/>
                                <w:szCs w:val="24"/>
                              </w:rPr>
                            </w:pPr>
                            <w:r>
                              <w:rPr>
                                <w:rFonts w:ascii="Calibri" w:hAnsi="Calibri" w:asciiTheme="minorHAnsi" w:hAnsiTheme="minorHAnsi"/>
                                <w:b/>
                                <w:color w:val="365F91" w:themeColor="accent1" w:themeShade="bf"/>
                                <w:sz w:val="24"/>
                                <w:szCs w:val="24"/>
                              </w:rPr>
                              <w:t>FICHE TECHNIQUE</w:t>
                            </w:r>
                          </w:p>
                          <w:p>
                            <w:pPr>
                              <w:pStyle w:val="Contenudecadre"/>
                              <w:rPr>
                                <w:rFonts w:ascii="Calibri" w:hAnsi="Calibri" w:asciiTheme="minorHAnsi" w:hAnsiTheme="minorHAnsi"/>
                                <w:b/>
                                <w:color w:val="365F91" w:themeColor="accent1" w:themeShade="bf"/>
                                <w:sz w:val="22"/>
                                <w:szCs w:val="22"/>
                              </w:rPr>
                            </w:pPr>
                            <w:r>
                              <w:rPr>
                                <w:color w:val="000000"/>
                              </w:rPr>
                            </w:r>
                          </w:p>
                        </w:txbxContent>
                      </wps:txbx>
                      <wps:bodyPr anchor="t">
                        <a:prstTxWarp prst="textNoShape"/>
                        <a:noAutofit/>
                      </wps:bodyPr>
                    </wps:wsp>
                  </a:graphicData>
                </a:graphic>
              </wp:anchor>
            </w:drawing>
          </mc:Choice>
          <mc:Fallback>
            <w:pict>
              <v:rect id="shape_0" ID="25 Cuadro de texto" path="m0,0l-2147483645,0l-2147483645,-2147483646l0,-2147483646xe" stroked="f" o:allowincell="f" style="position:absolute;margin-left:-40.05pt;margin-top:8.45pt;width:201.55pt;height:20.95pt;mso-wrap-style:square;v-text-anchor:top" wp14:anchorId="1FDE2CE0">
                <v:fill o:detectmouseclick="t" on="false"/>
                <v:stroke color="#3465a4" weight="6480" joinstyle="round" endcap="flat"/>
                <v:textbox>
                  <w:txbxContent>
                    <w:p>
                      <w:pPr>
                        <w:pStyle w:val="Contenudecadre"/>
                        <w:rPr>
                          <w:rFonts w:ascii="Calibri" w:hAnsi="Calibri" w:asciiTheme="minorHAnsi" w:hAnsiTheme="minorHAnsi"/>
                          <w:b/>
                          <w:color w:val="365F91" w:themeColor="accent1" w:themeShade="bf"/>
                          <w:sz w:val="24"/>
                          <w:szCs w:val="24"/>
                        </w:rPr>
                      </w:pPr>
                      <w:r>
                        <w:rPr>
                          <w:rFonts w:ascii="Calibri" w:hAnsi="Calibri" w:asciiTheme="minorHAnsi" w:hAnsiTheme="minorHAnsi"/>
                          <w:b/>
                          <w:color w:val="365F91" w:themeColor="accent1" w:themeShade="bf"/>
                          <w:sz w:val="24"/>
                          <w:szCs w:val="24"/>
                        </w:rPr>
                        <w:t>FICHE TECHNIQUE</w:t>
                      </w:r>
                    </w:p>
                    <w:p>
                      <w:pPr>
                        <w:pStyle w:val="Contenudecadre"/>
                        <w:rPr>
                          <w:rFonts w:ascii="Calibri" w:hAnsi="Calibri" w:asciiTheme="minorHAnsi" w:hAnsiTheme="minorHAnsi"/>
                          <w:b/>
                          <w:color w:val="365F91" w:themeColor="accent1" w:themeShade="bf"/>
                          <w:sz w:val="22"/>
                          <w:szCs w:val="22"/>
                        </w:rPr>
                      </w:pPr>
                      <w:r>
                        <w:rPr>
                          <w:color w:val="000000"/>
                        </w:rPr>
                      </w:r>
                    </w:p>
                  </w:txbxContent>
                </v:textbox>
                <w10:wrap type="none"/>
              </v:rect>
            </w:pict>
          </mc:Fallback>
        </mc:AlternateContent>
      </w:r>
    </w:p>
    <w:p>
      <w:pPr>
        <w:pStyle w:val="Normal"/>
        <w:rPr/>
      </w:pPr>
      <w:r>
        <w:rPr/>
        <w:drawing>
          <wp:anchor behindDoc="1" distT="0" distB="0" distL="0" distR="0" simplePos="0" locked="0" layoutInCell="0" allowOverlap="1" relativeHeight="4">
            <wp:simplePos x="0" y="0"/>
            <wp:positionH relativeFrom="column">
              <wp:posOffset>1134110</wp:posOffset>
            </wp:positionH>
            <wp:positionV relativeFrom="paragraph">
              <wp:posOffset>62865</wp:posOffset>
            </wp:positionV>
            <wp:extent cx="3650615" cy="3169920"/>
            <wp:effectExtent l="0" t="0" r="0" b="0"/>
            <wp:wrapNone/>
            <wp:docPr id="15" name="Imagen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descr=""/>
                    <pic:cNvPicPr>
                      <a:picLocks noChangeAspect="1" noChangeArrowheads="1"/>
                    </pic:cNvPicPr>
                  </pic:nvPicPr>
                  <pic:blipFill>
                    <a:blip r:embed="rId9">
                      <a:lum bright="70000" contrast="-70000"/>
                    </a:blip>
                    <a:stretch>
                      <a:fillRect/>
                    </a:stretch>
                  </pic:blipFill>
                  <pic:spPr bwMode="auto">
                    <a:xfrm>
                      <a:off x="0" y="0"/>
                      <a:ext cx="3650615" cy="3169920"/>
                    </a:xfrm>
                    <a:prstGeom prst="rect">
                      <a:avLst/>
                    </a:prstGeom>
                  </pic:spPr>
                </pic:pic>
              </a:graphicData>
            </a:graphic>
          </wp:anchor>
        </w:drawing>
        <mc:AlternateContent>
          <mc:Choice Requires="wps">
            <w:drawing>
              <wp:anchor behindDoc="0" distT="0" distB="7620" distL="0" distR="0" simplePos="0" locked="0" layoutInCell="0" allowOverlap="1" relativeHeight="10" wp14:anchorId="62A5C4D1">
                <wp:simplePos x="0" y="0"/>
                <wp:positionH relativeFrom="column">
                  <wp:posOffset>3187065</wp:posOffset>
                </wp:positionH>
                <wp:positionV relativeFrom="paragraph">
                  <wp:posOffset>33655</wp:posOffset>
                </wp:positionV>
                <wp:extent cx="3162300" cy="2354580"/>
                <wp:effectExtent l="0" t="0" r="0" b="7620"/>
                <wp:wrapNone/>
                <wp:docPr id="16" name="53 Cuadro de texto"/>
                <a:graphic xmlns:a="http://schemas.openxmlformats.org/drawingml/2006/main">
                  <a:graphicData uri="http://schemas.microsoft.com/office/word/2010/wordprocessingShape">
                    <wps:wsp>
                      <wps:cNvSpPr/>
                      <wps:spPr>
                        <a:xfrm>
                          <a:off x="0" y="0"/>
                          <a:ext cx="3162240" cy="235476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t xml:space="preserve">Économie d'énergie, lavage à l'eau froide. </w:t>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t>Économie de détergents, d'agents de blanchiment et de produits chimiques.</w:t>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t>Assainissement et réduction des virus, bactéries et germes.</w:t>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t>Élimine le chlore de l'eau, élimine les pesticides dans les aliments.</w:t>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r>
                          </w:p>
                          <w:p>
                            <w:pPr>
                              <w:pStyle w:val="Contenudecadre"/>
                              <w:rPr>
                                <w:rFonts w:ascii="Verdana" w:hAnsi="Verdana" w:eastAsia="Adobe Gothic Std B" w:cs="Arial"/>
                                <w:b/>
                                <w:sz w:val="24"/>
                                <w:szCs w:val="24"/>
                              </w:rPr>
                            </w:pPr>
                            <w:r>
                              <w:rPr>
                                <w:rFonts w:eastAsia="Adobe Gothic Std B" w:cs="Arial" w:ascii="Verdana" w:hAnsi="Verdana"/>
                                <w:b/>
                                <w:color w:val="000000"/>
                                <w:sz w:val="18"/>
                                <w:szCs w:val="18"/>
                              </w:rPr>
                              <w:t>Ne laisse pas de résidus, ne produit pas d’allergies.</w:t>
                            </w:r>
                          </w:p>
                          <w:p>
                            <w:pPr>
                              <w:pStyle w:val="Contenudecadre"/>
                              <w:rPr>
                                <w:rFonts w:ascii="Verdana" w:hAnsi="Verdana" w:eastAsia="Adobe Gothic Std B" w:cs="Arial"/>
                                <w:b/>
                                <w:sz w:val="10"/>
                                <w:szCs w:val="10"/>
                                <w:lang w:val="es-VE"/>
                              </w:rPr>
                            </w:pPr>
                            <w:r>
                              <w:rPr>
                                <w:rFonts w:eastAsia="Adobe Gothic Std B" w:cs="Arial" w:ascii="Verdana" w:hAnsi="Verdana"/>
                                <w:b/>
                                <w:color w:val="000000"/>
                                <w:sz w:val="10"/>
                                <w:szCs w:val="10"/>
                                <w:lang w:val="es-VE"/>
                              </w:rPr>
                            </w:r>
                          </w:p>
                          <w:p>
                            <w:pPr>
                              <w:pStyle w:val="Contenudecadre"/>
                              <w:rPr>
                                <w:rFonts w:ascii="Verdana" w:hAnsi="Verdana" w:eastAsia="Adobe Gothic Std B" w:cs="Arial"/>
                                <w:b/>
                                <w:color w:val="365F91" w:themeColor="accent1" w:themeShade="bf"/>
                                <w:sz w:val="18"/>
                                <w:szCs w:val="18"/>
                                <w:lang w:val="es-VE"/>
                              </w:rPr>
                            </w:pP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373380" cy="365760"/>
                                  <wp:effectExtent l="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
                                          <pic:cNvPicPr>
                                            <a:picLocks noChangeAspect="1" noChangeArrowheads="1"/>
                                          </pic:cNvPicPr>
                                        </pic:nvPicPr>
                                        <pic:blipFill>
                                          <a:blip r:embed="rId10"/>
                                          <a:stretch>
                                            <a:fillRect/>
                                          </a:stretch>
                                        </pic:blipFill>
                                        <pic:spPr bwMode="auto">
                                          <a:xfrm>
                                            <a:off x="0" y="0"/>
                                            <a:ext cx="373380" cy="365760"/>
                                          </a:xfrm>
                                          <a:prstGeom prst="rect">
                                            <a:avLst/>
                                          </a:prstGeom>
                                        </pic:spPr>
                                      </pic:pic>
                                    </a:graphicData>
                                  </a:graphic>
                                </wp:inline>
                              </w:drawing>
                            </w: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289560" cy="312420"/>
                                  <wp:effectExtent l="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
                                          <pic:cNvPicPr>
                                            <a:picLocks noChangeAspect="1" noChangeArrowheads="1"/>
                                          </pic:cNvPicPr>
                                        </pic:nvPicPr>
                                        <pic:blipFill>
                                          <a:blip r:embed="rId11"/>
                                          <a:stretch>
                                            <a:fillRect/>
                                          </a:stretch>
                                        </pic:blipFill>
                                        <pic:spPr bwMode="auto">
                                          <a:xfrm>
                                            <a:off x="0" y="0"/>
                                            <a:ext cx="289560" cy="312420"/>
                                          </a:xfrm>
                                          <a:prstGeom prst="rect">
                                            <a:avLst/>
                                          </a:prstGeom>
                                        </pic:spPr>
                                      </pic:pic>
                                    </a:graphicData>
                                  </a:graphic>
                                </wp:inline>
                              </w:drawing>
                            </w: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411480" cy="297180"/>
                                  <wp:effectExtent l="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
                                          <pic:cNvPicPr>
                                            <a:picLocks noChangeAspect="1" noChangeArrowheads="1"/>
                                          </pic:cNvPicPr>
                                        </pic:nvPicPr>
                                        <pic:blipFill>
                                          <a:blip r:embed="rId12"/>
                                          <a:stretch>
                                            <a:fillRect/>
                                          </a:stretch>
                                        </pic:blipFill>
                                        <pic:spPr bwMode="auto">
                                          <a:xfrm>
                                            <a:off x="0" y="0"/>
                                            <a:ext cx="411480" cy="297180"/>
                                          </a:xfrm>
                                          <a:prstGeom prst="rect">
                                            <a:avLst/>
                                          </a:prstGeom>
                                        </pic:spPr>
                                      </pic:pic>
                                    </a:graphicData>
                                  </a:graphic>
                                </wp:inline>
                              </w:drawing>
                            </w: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281940" cy="259080"/>
                                  <wp:effectExtent l="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
                                          <pic:cNvPicPr>
                                            <a:picLocks noChangeAspect="1" noChangeArrowheads="1"/>
                                          </pic:cNvPicPr>
                                        </pic:nvPicPr>
                                        <pic:blipFill>
                                          <a:blip r:embed="rId13"/>
                                          <a:stretch>
                                            <a:fillRect/>
                                          </a:stretch>
                                        </pic:blipFill>
                                        <pic:spPr bwMode="auto">
                                          <a:xfrm>
                                            <a:off x="0" y="0"/>
                                            <a:ext cx="281940" cy="259080"/>
                                          </a:xfrm>
                                          <a:prstGeom prst="rect">
                                            <a:avLst/>
                                          </a:prstGeom>
                                        </pic:spPr>
                                      </pic:pic>
                                    </a:graphicData>
                                  </a:graphic>
                                </wp:inline>
                              </w:drawing>
                            </w: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365760" cy="320040"/>
                                  <wp:effectExtent l="0" t="0" r="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
                                          <pic:cNvPicPr>
                                            <a:picLocks noChangeAspect="1" noChangeArrowheads="1"/>
                                          </pic:cNvPicPr>
                                        </pic:nvPicPr>
                                        <pic:blipFill>
                                          <a:blip r:embed="rId14"/>
                                          <a:stretch>
                                            <a:fillRect/>
                                          </a:stretch>
                                        </pic:blipFill>
                                        <pic:spPr bwMode="auto">
                                          <a:xfrm>
                                            <a:off x="0" y="0"/>
                                            <a:ext cx="365760" cy="320040"/>
                                          </a:xfrm>
                                          <a:prstGeom prst="rect">
                                            <a:avLst/>
                                          </a:prstGeom>
                                        </pic:spPr>
                                      </pic:pic>
                                    </a:graphicData>
                                  </a:graphic>
                                </wp:inline>
                              </w:drawing>
                            </w:r>
                          </w:p>
                        </w:txbxContent>
                      </wps:txbx>
                      <wps:bodyPr anchor="t">
                        <a:prstTxWarp prst="textNoShape"/>
                        <a:noAutofit/>
                      </wps:bodyPr>
                    </wps:wsp>
                  </a:graphicData>
                </a:graphic>
              </wp:anchor>
            </w:drawing>
          </mc:Choice>
          <mc:Fallback>
            <w:pict>
              <v:rect id="shape_0" ID="53 Cuadro de texto" path="m0,0l-2147483645,0l-2147483645,-2147483646l0,-2147483646xe" stroked="f" o:allowincell="f" style="position:absolute;margin-left:250.95pt;margin-top:2.65pt;width:248.95pt;height:185.35pt;mso-wrap-style:square;v-text-anchor:top" wp14:anchorId="62A5C4D1">
                <v:fill o:detectmouseclick="t" on="false"/>
                <v:stroke color="#3465a4" weight="6480" joinstyle="round" endcap="flat"/>
                <v:textbox>
                  <w:txbxContent>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t xml:space="preserve">Économie d'énergie, lavage à l'eau froide. </w:t>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t>Économie de détergents, d'agents de blanchiment et de produits chimiques.</w:t>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t>Assainissement et réduction des virus, bactéries et germes.</w:t>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t>Élimine le chlore de l'eau, élimine les pesticides dans les aliments.</w:t>
                      </w:r>
                    </w:p>
                    <w:p>
                      <w:pPr>
                        <w:pStyle w:val="Contenudecadre"/>
                        <w:rPr>
                          <w:rFonts w:ascii="Verdana" w:hAnsi="Verdana" w:eastAsia="Adobe Gothic Std B" w:cs="Arial"/>
                          <w:b/>
                          <w:sz w:val="18"/>
                          <w:szCs w:val="18"/>
                        </w:rPr>
                      </w:pPr>
                      <w:r>
                        <w:rPr>
                          <w:rFonts w:eastAsia="Adobe Gothic Std B" w:cs="Arial" w:ascii="Verdana" w:hAnsi="Verdana"/>
                          <w:b/>
                          <w:color w:val="000000"/>
                          <w:sz w:val="18"/>
                          <w:szCs w:val="18"/>
                        </w:rPr>
                      </w:r>
                    </w:p>
                    <w:p>
                      <w:pPr>
                        <w:pStyle w:val="Contenudecadre"/>
                        <w:rPr>
                          <w:rFonts w:ascii="Verdana" w:hAnsi="Verdana" w:eastAsia="Adobe Gothic Std B" w:cs="Arial"/>
                          <w:b/>
                          <w:sz w:val="24"/>
                          <w:szCs w:val="24"/>
                        </w:rPr>
                      </w:pPr>
                      <w:r>
                        <w:rPr>
                          <w:rFonts w:eastAsia="Adobe Gothic Std B" w:cs="Arial" w:ascii="Verdana" w:hAnsi="Verdana"/>
                          <w:b/>
                          <w:color w:val="000000"/>
                          <w:sz w:val="18"/>
                          <w:szCs w:val="18"/>
                        </w:rPr>
                        <w:t>Ne laisse pas de résidus, ne produit pas d’allergies.</w:t>
                      </w:r>
                    </w:p>
                    <w:p>
                      <w:pPr>
                        <w:pStyle w:val="Contenudecadre"/>
                        <w:rPr>
                          <w:rFonts w:ascii="Verdana" w:hAnsi="Verdana" w:eastAsia="Adobe Gothic Std B" w:cs="Arial"/>
                          <w:b/>
                          <w:sz w:val="10"/>
                          <w:szCs w:val="10"/>
                          <w:lang w:val="es-VE"/>
                        </w:rPr>
                      </w:pPr>
                      <w:r>
                        <w:rPr>
                          <w:rFonts w:eastAsia="Adobe Gothic Std B" w:cs="Arial" w:ascii="Verdana" w:hAnsi="Verdana"/>
                          <w:b/>
                          <w:color w:val="000000"/>
                          <w:sz w:val="10"/>
                          <w:szCs w:val="10"/>
                          <w:lang w:val="es-VE"/>
                        </w:rPr>
                      </w:r>
                    </w:p>
                    <w:p>
                      <w:pPr>
                        <w:pStyle w:val="Contenudecadre"/>
                        <w:rPr>
                          <w:rFonts w:ascii="Verdana" w:hAnsi="Verdana" w:eastAsia="Adobe Gothic Std B" w:cs="Arial"/>
                          <w:b/>
                          <w:color w:val="365F91" w:themeColor="accent1" w:themeShade="bf"/>
                          <w:sz w:val="18"/>
                          <w:szCs w:val="18"/>
                          <w:lang w:val="es-VE"/>
                        </w:rPr>
                      </w:pP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373380" cy="365760"/>
                            <wp:effectExtent l="0" t="0" r="0" b="0"/>
                            <wp:docPr id="23"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8" descr=""/>
                                    <pic:cNvPicPr>
                                      <a:picLocks noChangeAspect="1" noChangeArrowheads="1"/>
                                    </pic:cNvPicPr>
                                  </pic:nvPicPr>
                                  <pic:blipFill>
                                    <a:blip r:embed="rId15"/>
                                    <a:stretch>
                                      <a:fillRect/>
                                    </a:stretch>
                                  </pic:blipFill>
                                  <pic:spPr bwMode="auto">
                                    <a:xfrm>
                                      <a:off x="0" y="0"/>
                                      <a:ext cx="373380" cy="365760"/>
                                    </a:xfrm>
                                    <a:prstGeom prst="rect">
                                      <a:avLst/>
                                    </a:prstGeom>
                                  </pic:spPr>
                                </pic:pic>
                              </a:graphicData>
                            </a:graphic>
                          </wp:inline>
                        </w:drawing>
                      </w: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289560" cy="312420"/>
                            <wp:effectExtent l="0" t="0" r="0" b="0"/>
                            <wp:docPr id="24"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9" descr=""/>
                                    <pic:cNvPicPr>
                                      <a:picLocks noChangeAspect="1" noChangeArrowheads="1"/>
                                    </pic:cNvPicPr>
                                  </pic:nvPicPr>
                                  <pic:blipFill>
                                    <a:blip r:embed="rId16"/>
                                    <a:stretch>
                                      <a:fillRect/>
                                    </a:stretch>
                                  </pic:blipFill>
                                  <pic:spPr bwMode="auto">
                                    <a:xfrm>
                                      <a:off x="0" y="0"/>
                                      <a:ext cx="289560" cy="312420"/>
                                    </a:xfrm>
                                    <a:prstGeom prst="rect">
                                      <a:avLst/>
                                    </a:prstGeom>
                                  </pic:spPr>
                                </pic:pic>
                              </a:graphicData>
                            </a:graphic>
                          </wp:inline>
                        </w:drawing>
                      </w: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411480" cy="297180"/>
                            <wp:effectExtent l="0" t="0" r="0" b="0"/>
                            <wp:docPr id="25"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0" descr=""/>
                                    <pic:cNvPicPr>
                                      <a:picLocks noChangeAspect="1" noChangeArrowheads="1"/>
                                    </pic:cNvPicPr>
                                  </pic:nvPicPr>
                                  <pic:blipFill>
                                    <a:blip r:embed="rId17"/>
                                    <a:stretch>
                                      <a:fillRect/>
                                    </a:stretch>
                                  </pic:blipFill>
                                  <pic:spPr bwMode="auto">
                                    <a:xfrm>
                                      <a:off x="0" y="0"/>
                                      <a:ext cx="411480" cy="297180"/>
                                    </a:xfrm>
                                    <a:prstGeom prst="rect">
                                      <a:avLst/>
                                    </a:prstGeom>
                                  </pic:spPr>
                                </pic:pic>
                              </a:graphicData>
                            </a:graphic>
                          </wp:inline>
                        </w:drawing>
                      </w: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281940" cy="259080"/>
                            <wp:effectExtent l="0" t="0" r="0" b="0"/>
                            <wp:docPr id="26"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1" descr=""/>
                                    <pic:cNvPicPr>
                                      <a:picLocks noChangeAspect="1" noChangeArrowheads="1"/>
                                    </pic:cNvPicPr>
                                  </pic:nvPicPr>
                                  <pic:blipFill>
                                    <a:blip r:embed="rId18"/>
                                    <a:stretch>
                                      <a:fillRect/>
                                    </a:stretch>
                                  </pic:blipFill>
                                  <pic:spPr bwMode="auto">
                                    <a:xfrm>
                                      <a:off x="0" y="0"/>
                                      <a:ext cx="281940" cy="259080"/>
                                    </a:xfrm>
                                    <a:prstGeom prst="rect">
                                      <a:avLst/>
                                    </a:prstGeom>
                                  </pic:spPr>
                                </pic:pic>
                              </a:graphicData>
                            </a:graphic>
                          </wp:inline>
                        </w:drawing>
                      </w:r>
                      <w:r>
                        <w:rPr>
                          <w:rFonts w:eastAsia="Adobe Gothic Std B" w:cs="Arial" w:ascii="Verdana" w:hAnsi="Verdana"/>
                          <w:b/>
                          <w:color w:val="365F91" w:themeColor="accent1" w:themeShade="bf"/>
                          <w:sz w:val="18"/>
                          <w:szCs w:val="18"/>
                          <w:lang w:val="es-VE"/>
                        </w:rPr>
                        <w:t xml:space="preserve">    </w:t>
                      </w:r>
                      <w:r>
                        <w:rPr>
                          <w:color w:val="000000"/>
                        </w:rPr>
                        <w:drawing>
                          <wp:inline distT="0" distB="0" distL="0" distR="0">
                            <wp:extent cx="365760" cy="320040"/>
                            <wp:effectExtent l="0" t="0" r="0" b="0"/>
                            <wp:docPr id="27"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2" descr=""/>
                                    <pic:cNvPicPr>
                                      <a:picLocks noChangeAspect="1" noChangeArrowheads="1"/>
                                    </pic:cNvPicPr>
                                  </pic:nvPicPr>
                                  <pic:blipFill>
                                    <a:blip r:embed="rId19"/>
                                    <a:stretch>
                                      <a:fillRect/>
                                    </a:stretch>
                                  </pic:blipFill>
                                  <pic:spPr bwMode="auto">
                                    <a:xfrm>
                                      <a:off x="0" y="0"/>
                                      <a:ext cx="365760" cy="320040"/>
                                    </a:xfrm>
                                    <a:prstGeom prst="rect">
                                      <a:avLst/>
                                    </a:prstGeom>
                                  </pic:spPr>
                                </pic:pic>
                              </a:graphicData>
                            </a:graphic>
                          </wp:inline>
                        </w:drawing>
                      </w:r>
                    </w:p>
                  </w:txbxContent>
                </v:textbox>
                <w10:wrap type="none"/>
              </v:rect>
            </w:pict>
          </mc:Fallback>
        </mc:AlternateContent>
      </w:r>
    </w:p>
    <w:p>
      <w:pPr>
        <w:pStyle w:val="Normal"/>
        <w:rPr/>
      </w:pPr>
      <w:r>
        <w:rPr/>
      </w:r>
    </w:p>
    <w:p>
      <w:pPr>
        <w:pStyle w:val="Normal"/>
        <w:rPr>
          <w:sz w:val="16"/>
          <w:szCs w:val="16"/>
        </w:rPr>
      </w:pPr>
      <w:r>
        <w:rPr>
          <w:sz w:val="16"/>
          <w:szCs w:val="16"/>
        </w:rPr>
      </w:r>
    </w:p>
    <w:tbl>
      <w:tblPr>
        <w:tblStyle w:val="Grilleclaire-Accent1"/>
        <w:tblW w:w="5705" w:type="dxa"/>
        <w:jc w:val="left"/>
        <w:tblInd w:w="-778" w:type="dxa"/>
        <w:tblLayout w:type="fixed"/>
        <w:tblCellMar>
          <w:top w:w="0" w:type="dxa"/>
          <w:left w:w="108" w:type="dxa"/>
          <w:bottom w:w="0" w:type="dxa"/>
          <w:right w:w="108" w:type="dxa"/>
        </w:tblCellMar>
        <w:tblLook w:firstRow="1" w:noVBand="1" w:lastRow="0" w:firstColumn="1" w:lastColumn="0" w:noHBand="0" w:val="04a0"/>
      </w:tblPr>
      <w:tblGrid>
        <w:gridCol w:w="3012"/>
        <w:gridCol w:w="2692"/>
      </w:tblGrid>
      <w:tr>
        <w:trPr>
          <w:trHeight w:val="263" w:hRule="atLeast"/>
          <w:cnfStyle w:val="100000000000" w:firstRow="1" w:lastRow="0" w:firstColumn="0" w:lastColumn="0" w:oddVBand="0" w:evenVBand="0" w:oddHBand="0" w:evenHBand="0"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bottom w:val="single" w:sz="18" w:space="0" w:color="4F81BD"/>
            </w:tcBorders>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lang w:bidi="ar-SA"/>
              </w:rPr>
              <w:t>MODEL</w:t>
            </w:r>
          </w:p>
        </w:tc>
        <w:tc>
          <w:tcPr>
            <w:tcW w:w="2692" w:type="dxa"/>
            <w:tcBorders>
              <w:bottom w:val="single" w:sz="18" w:space="0" w:color="4F81BD"/>
            </w:tcBorders>
          </w:tcPr>
          <w:p>
            <w:pPr>
              <w:pStyle w:val="Normal"/>
              <w:widowControl/>
              <w:spacing w:before="0" w:after="0"/>
              <w:jc w:val="left"/>
              <w:cnfStyle w:val="100000000000" w:firstRow="1" w:lastRow="0" w:firstColumn="0" w:lastColumn="0" w:oddVBand="0" w:evenVBand="0" w:oddHBand="0" w:evenHBand="0" w:firstRowFirstColumn="0" w:firstRowLastColumn="0" w:lastRowFirstColumn="0" w:lastRowLastColumn="0"/>
              <w:rPr>
                <w:rFonts w:ascii="Calibri" w:hAnsi="Calibri" w:asciiTheme="minorHAnsi" w:hAnsiTheme="minorHAnsi"/>
              </w:rPr>
            </w:pPr>
            <w:r>
              <w:rPr>
                <w:rFonts w:ascii="Calibri" w:hAnsi="Calibri" w:asciiTheme="minorHAnsi" w:hAnsiTheme="minorHAnsi"/>
                <w:b/>
                <w:bCs/>
                <w:kern w:val="0"/>
                <w:lang w:bidi="ar-SA"/>
              </w:rPr>
              <w:t>ECO 500 ABS</w:t>
            </w:r>
          </w:p>
        </w:tc>
      </w:tr>
      <w:tr>
        <w:trPr>
          <w:trHeight w:val="329" w:hRule="atLeast"/>
          <w:cnfStyle w:val="000000100000" w:firstRow="0" w:lastRow="0" w:firstColumn="0" w:lastColumn="0" w:oddVBand="0" w:evenVBand="0" w:oddHBand="1" w:evenHBand="0"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bottom w:val="single" w:sz="4" w:space="0" w:color="000000"/>
            </w:tcBorders>
            <w:shd w:color="auto" w:fill="D3DFEE" w:themeFill="accent1" w:themeFillTint="3f" w:val="clear"/>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sz w:val="22"/>
                <w:szCs w:val="22"/>
                <w:lang w:bidi="ar-SA"/>
              </w:rPr>
              <w:t>DIMENSION</w:t>
            </w:r>
          </w:p>
        </w:tc>
        <w:tc>
          <w:tcPr>
            <w:tcW w:w="2692" w:type="dxa"/>
            <w:tcBorders>
              <w:bottom w:val="single" w:sz="4" w:space="0" w:color="000000"/>
            </w:tcBorders>
            <w:shd w:color="auto" w:fill="D3DFEE" w:themeFill="accent1" w:themeFillTint="3f"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asciiTheme="minorHAnsi" w:hAnsiTheme="minorHAnsi"/>
              </w:rPr>
            </w:pPr>
            <w:r>
              <w:rPr>
                <w:rFonts w:ascii="Calibri" w:hAnsi="Calibri" w:asciiTheme="minorHAnsi" w:hAnsiTheme="minorHAnsi"/>
                <w:kern w:val="0"/>
                <w:lang w:bidi="ar-SA"/>
              </w:rPr>
              <w:t>350 x 220 x 110 mm</w:t>
            </w:r>
          </w:p>
        </w:tc>
      </w:tr>
      <w:tr>
        <w:trPr>
          <w:trHeight w:val="271" w:hRule="atLeast"/>
          <w:cnfStyle w:val="000000010000" w:firstRow="0" w:lastRow="0" w:firstColumn="0" w:lastColumn="0" w:oddVBand="0" w:evenVBand="0" w:oddHBand="0" w:evenHBand="1"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top w:val="single" w:sz="4" w:space="0" w:color="000000"/>
            </w:tcBorders>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sz w:val="22"/>
                <w:szCs w:val="22"/>
                <w:lang w:bidi="ar-SA"/>
              </w:rPr>
              <w:t>Boitier</w:t>
            </w:r>
          </w:p>
        </w:tc>
        <w:tc>
          <w:tcPr>
            <w:tcW w:w="2692" w:type="dxa"/>
            <w:tcBorders>
              <w:top w:val="single" w:sz="4" w:space="0" w:color="000000"/>
            </w:tcBorders>
          </w:tcPr>
          <w:p>
            <w:pPr>
              <w:pStyle w:val="Normal"/>
              <w:widowControl/>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asciiTheme="minorHAnsi" w:hAnsiTheme="minorHAnsi"/>
              </w:rPr>
            </w:pPr>
            <w:r>
              <w:rPr>
                <w:rFonts w:ascii="Calibri" w:hAnsi="Calibri" w:asciiTheme="minorHAnsi" w:hAnsiTheme="minorHAnsi"/>
                <w:kern w:val="0"/>
                <w:lang w:bidi="ar-SA"/>
              </w:rPr>
              <w:t>ABS IGNIFUGE</w:t>
            </w:r>
          </w:p>
        </w:tc>
      </w:tr>
      <w:tr>
        <w:trPr>
          <w:trHeight w:val="263" w:hRule="atLeast"/>
          <w:cnfStyle w:val="000000100000" w:firstRow="0" w:lastRow="0" w:firstColumn="0" w:lastColumn="0" w:oddVBand="0" w:evenVBand="0" w:oddHBand="1" w:evenHBand="0"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shd w:color="auto" w:fill="D3DFEE" w:themeFill="accent1" w:themeFillTint="3f" w:val="clear"/>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sz w:val="22"/>
                <w:szCs w:val="22"/>
                <w:lang w:bidi="ar-SA"/>
              </w:rPr>
              <w:t>PRESSION MINIMUM REQUISE</w:t>
            </w:r>
          </w:p>
        </w:tc>
        <w:tc>
          <w:tcPr>
            <w:tcW w:w="2692" w:type="dxa"/>
            <w:tcBorders/>
            <w:shd w:color="auto" w:fill="D3DFEE" w:themeFill="accent1" w:themeFillTint="3f"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asciiTheme="minorHAnsi" w:hAnsiTheme="minorHAnsi"/>
              </w:rPr>
            </w:pPr>
            <w:r>
              <w:rPr>
                <w:rFonts w:ascii="Calibri" w:hAnsi="Calibri" w:asciiTheme="minorHAnsi" w:hAnsiTheme="minorHAnsi"/>
                <w:kern w:val="0"/>
                <w:lang w:bidi="ar-SA"/>
              </w:rPr>
              <w:t>2 bar</w:t>
            </w:r>
          </w:p>
        </w:tc>
      </w:tr>
      <w:tr>
        <w:trPr>
          <w:trHeight w:val="263" w:hRule="atLeast"/>
          <w:cnfStyle w:val="000000010000" w:firstRow="0" w:lastRow="0" w:firstColumn="0" w:lastColumn="0" w:oddVBand="0" w:evenVBand="0" w:oddHBand="0" w:evenHBand="1"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sz w:val="22"/>
                <w:szCs w:val="22"/>
                <w:lang w:bidi="ar-SA"/>
              </w:rPr>
              <w:t>PRESSION MAXIMAL</w:t>
            </w:r>
          </w:p>
        </w:tc>
        <w:tc>
          <w:tcPr>
            <w:tcW w:w="2692" w:type="dxa"/>
            <w:tcBorders/>
          </w:tcPr>
          <w:p>
            <w:pPr>
              <w:pStyle w:val="Normal"/>
              <w:widowControl/>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asciiTheme="minorHAnsi" w:hAnsiTheme="minorHAnsi"/>
              </w:rPr>
            </w:pPr>
            <w:r>
              <w:rPr>
                <w:rFonts w:ascii="Calibri" w:hAnsi="Calibri" w:asciiTheme="minorHAnsi" w:hAnsiTheme="minorHAnsi"/>
                <w:kern w:val="0"/>
                <w:lang w:bidi="ar-SA"/>
              </w:rPr>
              <w:t>3,5 bar</w:t>
            </w:r>
          </w:p>
        </w:tc>
      </w:tr>
      <w:tr>
        <w:trPr>
          <w:trHeight w:val="312" w:hRule="atLeast"/>
          <w:cnfStyle w:val="000000100000" w:firstRow="0" w:lastRow="0" w:firstColumn="0" w:lastColumn="0" w:oddVBand="0" w:evenVBand="0" w:oddHBand="1" w:evenHBand="0"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bottom w:val="single" w:sz="4" w:space="0" w:color="000000"/>
            </w:tcBorders>
            <w:shd w:color="auto" w:fill="D3DFEE" w:themeFill="accent1" w:themeFillTint="3f" w:val="clear"/>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sz w:val="22"/>
                <w:szCs w:val="22"/>
                <w:lang w:bidi="ar-SA"/>
              </w:rPr>
              <w:t>PLAGE DE TEMPERATURE</w:t>
            </w:r>
          </w:p>
        </w:tc>
        <w:tc>
          <w:tcPr>
            <w:tcW w:w="2692" w:type="dxa"/>
            <w:tcBorders>
              <w:bottom w:val="single" w:sz="4" w:space="0" w:color="000000"/>
            </w:tcBorders>
            <w:shd w:color="auto" w:fill="D3DFEE" w:themeFill="accent1" w:themeFillTint="3f"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asciiTheme="minorHAnsi" w:hAnsiTheme="minorHAnsi"/>
              </w:rPr>
            </w:pPr>
            <w:r>
              <w:rPr>
                <w:rFonts w:ascii="Calibri" w:hAnsi="Calibri" w:asciiTheme="minorHAnsi" w:hAnsiTheme="minorHAnsi"/>
                <w:kern w:val="0"/>
                <w:lang w:bidi="ar-SA"/>
              </w:rPr>
              <w:t xml:space="preserve">0ºC </w:t>
            </w:r>
            <w:r>
              <w:rPr>
                <w:rFonts w:ascii="Calibri" w:hAnsi="Calibri"/>
                <w:kern w:val="0"/>
                <w:lang w:bidi="ar-SA"/>
              </w:rPr>
              <w:t>~</w:t>
            </w:r>
            <w:r>
              <w:rPr>
                <w:rFonts w:ascii="Calibri" w:hAnsi="Calibri" w:asciiTheme="minorHAnsi" w:hAnsiTheme="minorHAnsi"/>
                <w:kern w:val="0"/>
                <w:lang w:bidi="ar-SA"/>
              </w:rPr>
              <w:t xml:space="preserve"> 45º  LAVAGE A FROID</w:t>
            </w:r>
          </w:p>
        </w:tc>
      </w:tr>
      <w:tr>
        <w:trPr>
          <w:trHeight w:val="276" w:hRule="atLeast"/>
          <w:cnfStyle w:val="000000010000" w:firstRow="0" w:lastRow="0" w:firstColumn="0" w:lastColumn="0" w:oddVBand="0" w:evenVBand="0" w:oddHBand="0" w:evenHBand="1"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top w:val="single" w:sz="4" w:space="0" w:color="000000"/>
              <w:bottom w:val="single" w:sz="4" w:space="0" w:color="000000"/>
            </w:tcBorders>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sz w:val="22"/>
                <w:szCs w:val="22"/>
                <w:lang w:bidi="ar-SA"/>
              </w:rPr>
              <w:t>CONCENTRATION OZONE</w:t>
            </w:r>
          </w:p>
        </w:tc>
        <w:tc>
          <w:tcPr>
            <w:tcW w:w="2692" w:type="dxa"/>
            <w:tcBorders>
              <w:top w:val="single" w:sz="4" w:space="0" w:color="000000"/>
              <w:bottom w:val="single" w:sz="4" w:space="0" w:color="000000"/>
            </w:tcBorders>
          </w:tcPr>
          <w:p>
            <w:pPr>
              <w:pStyle w:val="Normal"/>
              <w:widowControl/>
              <w:spacing w:before="0" w:after="0"/>
              <w:jc w:val="left"/>
              <w:cnfStyle w:val="000000010000" w:firstRow="0" w:lastRow="0" w:firstColumn="0" w:lastColumn="0" w:oddVBand="0" w:evenVBand="0" w:oddHBand="0" w:evenHBand="1" w:firstRowFirstColumn="0" w:firstRowLastColumn="0" w:lastRowFirstColumn="0" w:lastRowLastColumn="0"/>
              <w:rPr>
                <w:kern w:val="0"/>
                <w:lang w:bidi="ar-SA"/>
              </w:rPr>
            </w:pPr>
            <w:r>
              <w:rPr>
                <w:rFonts w:ascii="Calibri" w:hAnsi="Calibri" w:asciiTheme="minorHAnsi" w:hAnsiTheme="minorHAnsi"/>
                <w:kern w:val="0"/>
                <w:lang w:bidi="ar-SA"/>
              </w:rPr>
              <w:t>De 0,2 mg/l a 0,5 mg/l</w:t>
            </w:r>
          </w:p>
        </w:tc>
      </w:tr>
      <w:tr>
        <w:trPr>
          <w:trHeight w:val="186" w:hRule="atLeast"/>
          <w:cnfStyle w:val="000000100000" w:firstRow="0" w:lastRow="0" w:firstColumn="0" w:lastColumn="0" w:oddVBand="0" w:evenVBand="0" w:oddHBand="1" w:evenHBand="0"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top w:val="single" w:sz="4" w:space="0" w:color="000000"/>
            </w:tcBorders>
            <w:shd w:color="auto" w:fill="D3DFEE" w:themeFill="accent1" w:themeFillTint="3f" w:val="clear"/>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sz w:val="22"/>
                <w:szCs w:val="22"/>
                <w:lang w:bidi="ar-SA"/>
              </w:rPr>
              <w:t>PRODUCTION OZONE</w:t>
            </w:r>
          </w:p>
        </w:tc>
        <w:tc>
          <w:tcPr>
            <w:tcW w:w="2692" w:type="dxa"/>
            <w:tcBorders>
              <w:top w:val="single" w:sz="4" w:space="0" w:color="000000"/>
            </w:tcBorders>
            <w:shd w:color="auto" w:fill="D3DFEE" w:themeFill="accent1" w:themeFillTint="3f"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asciiTheme="minorHAnsi" w:hAnsiTheme="minorHAnsi"/>
              </w:rPr>
            </w:pPr>
            <w:r>
              <w:rPr>
                <w:rFonts w:ascii="Calibri" w:hAnsi="Calibri" w:asciiTheme="minorHAnsi" w:hAnsiTheme="minorHAnsi"/>
                <w:kern w:val="0"/>
                <w:lang w:bidi="ar-SA"/>
              </w:rPr>
              <w:t>500 mg/h</w:t>
            </w:r>
          </w:p>
        </w:tc>
      </w:tr>
      <w:tr>
        <w:trPr>
          <w:trHeight w:val="263" w:hRule="atLeast"/>
          <w:cnfStyle w:val="000000010000" w:firstRow="0" w:lastRow="0" w:firstColumn="0" w:lastColumn="0" w:oddVBand="0" w:evenVBand="0" w:oddHBand="0" w:evenHBand="1"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0"/>
              <w:jc w:val="left"/>
              <w:rPr>
                <w:rFonts w:ascii="Calibri" w:hAnsi="Calibri" w:asciiTheme="minorHAnsi" w:hAnsiTheme="minorHAnsi"/>
              </w:rPr>
            </w:pPr>
            <w:r>
              <w:rPr>
                <w:rFonts w:ascii="Calibri" w:hAnsi="Calibri" w:asciiTheme="minorHAnsi" w:hAnsiTheme="minorHAnsi"/>
                <w:b/>
                <w:bCs/>
                <w:kern w:val="0"/>
                <w:sz w:val="22"/>
                <w:szCs w:val="22"/>
                <w:lang w:bidi="ar-SA"/>
              </w:rPr>
              <w:t>PUISSANCE NOMINAL</w:t>
            </w:r>
          </w:p>
        </w:tc>
        <w:tc>
          <w:tcPr>
            <w:tcW w:w="2692" w:type="dxa"/>
            <w:tcBorders/>
          </w:tcPr>
          <w:p>
            <w:pPr>
              <w:pStyle w:val="Normal"/>
              <w:widowControl/>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asciiTheme="minorHAnsi" w:hAnsiTheme="minorHAnsi"/>
              </w:rPr>
            </w:pPr>
            <w:r>
              <w:rPr>
                <w:rFonts w:ascii="Calibri" w:hAnsi="Calibri" w:asciiTheme="minorHAnsi" w:hAnsiTheme="minorHAnsi"/>
                <w:kern w:val="0"/>
                <w:lang w:bidi="ar-SA"/>
              </w:rPr>
              <w:t>15 W</w:t>
            </w:r>
          </w:p>
        </w:tc>
      </w:tr>
      <w:tr>
        <w:trPr>
          <w:trHeight w:val="263" w:hRule="atLeast"/>
          <w:cnfStyle w:val="000000100000" w:firstRow="0" w:lastRow="0" w:firstColumn="0" w:lastColumn="0" w:oddVBand="0" w:evenVBand="0" w:oddHBand="1" w:evenHBand="0" w:firstRowFirstColumn="0" w:firstRowLastColumn="0" w:lastRowFirstColumn="0" w:lastRowLastColumn="0"/>
        </w:trPr>
        <w:tc>
          <w:tcPr>
            <w:tcW w:w="3012" w:type="dxa"/>
            <w:cnfStyle w:val="001000000000" w:firstRow="0" w:lastRow="0" w:firstColumn="1" w:lastColumn="0" w:oddVBand="0" w:evenVBand="0" w:oddHBand="0" w:evenHBand="0" w:firstRowFirstColumn="0" w:firstRowLastColumn="0" w:lastRowFirstColumn="0" w:lastRowLastColumn="0"/>
            <w:tcBorders/>
            <w:shd w:color="auto" w:fill="D3DFEE" w:themeFill="accent1" w:themeFillTint="3f" w:val="clear"/>
          </w:tcPr>
          <w:p>
            <w:pPr>
              <w:pStyle w:val="Normal"/>
              <w:widowControl/>
              <w:spacing w:before="0" w:after="0"/>
              <w:jc w:val="left"/>
              <w:rPr>
                <w:b/>
                <w:bCs/>
                <w:kern w:val="0"/>
                <w:lang w:bidi="ar-SA"/>
              </w:rPr>
            </w:pPr>
            <w:r>
              <w:rPr>
                <w:rFonts w:ascii="Calibri" w:hAnsi="Calibri" w:asciiTheme="minorHAnsi" w:hAnsiTheme="minorHAnsi"/>
                <w:b/>
                <w:bCs/>
                <w:kern w:val="0"/>
                <w:sz w:val="22"/>
                <w:szCs w:val="22"/>
                <w:lang w:bidi="ar-SA"/>
              </w:rPr>
              <w:t>ALIMENTATION</w:t>
            </w:r>
          </w:p>
        </w:tc>
        <w:tc>
          <w:tcPr>
            <w:tcW w:w="2692" w:type="dxa"/>
            <w:tcBorders/>
            <w:shd w:color="auto" w:fill="D3DFEE" w:themeFill="accent1" w:themeFillTint="3f"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kern w:val="0"/>
                <w:lang w:bidi="ar-SA"/>
              </w:rPr>
            </w:pPr>
            <w:r>
              <w:rPr>
                <w:kern w:val="0"/>
                <w:lang w:bidi="ar-SA"/>
              </w:rPr>
              <w:t>230 V – 50 Hz</w:t>
            </w:r>
          </w:p>
        </w:tc>
      </w:tr>
    </w:tbl>
    <w:p>
      <w:pPr>
        <w:pStyle w:val="Normal"/>
        <w:rPr/>
      </w:pPr>
      <w:r>
        <w:rPr/>
      </w:r>
    </w:p>
    <w:p>
      <w:pPr>
        <w:pStyle w:val="Normal"/>
        <w:rPr/>
      </w:pPr>
      <w:r>
        <w:rPr/>
      </w:r>
    </w:p>
    <w:p>
      <w:pPr>
        <w:pStyle w:val="Normal"/>
        <w:rPr/>
      </w:pPr>
      <w:r>
        <w:rPr/>
        <mc:AlternateContent>
          <mc:Choice Requires="wps">
            <w:drawing>
              <wp:anchor behindDoc="0" distT="0" distB="0" distL="0" distR="0" simplePos="0" locked="0" layoutInCell="0" allowOverlap="1" relativeHeight="8" wp14:anchorId="1F8E9909">
                <wp:simplePos x="0" y="0"/>
                <wp:positionH relativeFrom="column">
                  <wp:posOffset>-765810</wp:posOffset>
                </wp:positionH>
                <wp:positionV relativeFrom="paragraph">
                  <wp:posOffset>175260</wp:posOffset>
                </wp:positionV>
                <wp:extent cx="6429375" cy="3867150"/>
                <wp:effectExtent l="0" t="0" r="0" b="0"/>
                <wp:wrapNone/>
                <wp:docPr id="28" name="28 Cuadro de texto"/>
                <a:graphic xmlns:a="http://schemas.openxmlformats.org/drawingml/2006/main">
                  <a:graphicData uri="http://schemas.microsoft.com/office/word/2010/wordprocessingShape">
                    <wps:wsp>
                      <wps:cNvSpPr/>
                      <wps:spPr>
                        <a:xfrm>
                          <a:off x="0" y="0"/>
                          <a:ext cx="6429240" cy="3867120"/>
                        </a:xfrm>
                        <a:prstGeom prst="rect">
                          <a:avLst/>
                        </a:prstGeom>
                        <a:noFill/>
                        <a:ln>
                          <a:noFill/>
                        </a:ln>
                      </wps:spPr>
                      <wps:style>
                        <a:lnRef idx="2">
                          <a:schemeClr val="accent1"/>
                        </a:lnRef>
                        <a:fillRef idx="1">
                          <a:schemeClr val="lt1"/>
                        </a:fillRef>
                        <a:effectRef idx="0">
                          <a:schemeClr val="accent1"/>
                        </a:effectRef>
                        <a:fontRef idx="minor"/>
                      </wps:style>
                      <wps:txbx>
                        <w:txbxContent>
                          <w:p>
                            <w:pPr>
                              <w:pStyle w:val="Contenudecadre"/>
                              <w:jc w:val="both"/>
                              <w:rPr>
                                <w:rFonts w:ascii="Calibri" w:hAnsi="Calibri" w:asciiTheme="minorHAnsi" w:hAnsiTheme="minorHAnsi"/>
                                <w:b/>
                                <w:sz w:val="32"/>
                                <w:szCs w:val="32"/>
                              </w:rPr>
                            </w:pPr>
                            <w:r>
                              <w:rPr>
                                <w:rFonts w:ascii="Calibri" w:hAnsi="Calibri" w:asciiTheme="minorHAnsi" w:hAnsiTheme="minorHAnsi"/>
                                <w:b/>
                                <w:color w:val="000000"/>
                                <w:sz w:val="32"/>
                                <w:szCs w:val="32"/>
                              </w:rPr>
                              <w:t>Traitement de l'eau des machines à laver avec douchette eau</w:t>
                            </w:r>
                          </w:p>
                          <w:p>
                            <w:pPr>
                              <w:pStyle w:val="Contenudecadre"/>
                              <w:jc w:val="both"/>
                              <w:rPr>
                                <w:rFonts w:ascii="Calibri" w:hAnsi="Calibri" w:asciiTheme="minorHAnsi" w:hAnsiTheme="minorHAnsi"/>
                                <w:b/>
                                <w:sz w:val="18"/>
                                <w:szCs w:val="18"/>
                              </w:rPr>
                            </w:pPr>
                            <w:r>
                              <w:rPr>
                                <w:rFonts w:asciiTheme="minorHAnsi" w:hAnsiTheme="minorHAnsi" w:ascii="Calibri" w:hAnsi="Calibri"/>
                                <w:b/>
                                <w:color w:val="000000"/>
                                <w:sz w:val="18"/>
                                <w:szCs w:val="18"/>
                              </w:rPr>
                            </w:r>
                          </w:p>
                          <w:p>
                            <w:pPr>
                              <w:pStyle w:val="Contenudecadre"/>
                              <w:overflowPunct w:val="true"/>
                              <w:snapToGrid w:val="false"/>
                              <w:spacing w:lineRule="auto" w:line="360"/>
                              <w:jc w:val="both"/>
                              <w:textAlignment w:val="baseline"/>
                              <w:rPr>
                                <w:rFonts w:ascii="Calibri" w:hAnsi="Calibri" w:cs="Arial"/>
                                <w:sz w:val="24"/>
                                <w:szCs w:val="24"/>
                              </w:rPr>
                            </w:pPr>
                            <w:r>
                              <w:rPr>
                                <w:rFonts w:cs="Arial" w:ascii="Calibri" w:hAnsi="Calibri"/>
                                <w:color w:val="000000"/>
                                <w:sz w:val="24"/>
                                <w:szCs w:val="24"/>
                              </w:rPr>
                              <w:t>Le générateur d'ozone ECO 500 est conçu pour être installé dans n'importe quelle conduite d'eau et obtenir instantanément de l'eau ozonisée. Il est particulièrement adapté au lavage du linge dans les machines à laver domestiques, afin d'obtenir une plus grande incorporation d'oxygène dans le processus de lavage.  L'eau de lavage traitée élimine les bactéries, les virus et les germes qui peuvent rester attachés aux tissus, sans qu'il soit nécessaire d'utiliser des détergents et des produits chimiques, ce qui permet d'obtenir une propreté et une désinfection agréables à chaque lessive.</w:t>
                            </w:r>
                          </w:p>
                          <w:p>
                            <w:pPr>
                              <w:pStyle w:val="Contenudecadre"/>
                              <w:overflowPunct w:val="true"/>
                              <w:snapToGrid w:val="false"/>
                              <w:spacing w:lineRule="auto" w:line="360"/>
                              <w:jc w:val="both"/>
                              <w:textAlignment w:val="baseline"/>
                              <w:rPr>
                                <w:rFonts w:ascii="Calibri" w:hAnsi="Calibri" w:cs="Arial"/>
                                <w:b/>
                              </w:rPr>
                            </w:pPr>
                            <w:r>
                              <w:rPr>
                                <w:rFonts w:cs="Arial" w:ascii="Calibri" w:hAnsi="Calibri"/>
                                <w:b/>
                                <w:color w:val="000000"/>
                              </w:rPr>
                              <w:t xml:space="preserve">Les avantages sont la réduction du coût de l'eau chaude, de la consommation de détergent et de la quantité d'eau, pour obtenir le même résultat qu'avec un système de lavage traditionnel. </w:t>
                            </w:r>
                          </w:p>
                          <w:p>
                            <w:pPr>
                              <w:pStyle w:val="Contenudecadre"/>
                              <w:jc w:val="both"/>
                              <w:rPr>
                                <w:rFonts w:ascii="Calibri" w:hAnsi="Calibri" w:cs="Arial"/>
                                <w:b/>
                                <w:bCs/>
                                <w:sz w:val="28"/>
                                <w:szCs w:val="28"/>
                              </w:rPr>
                            </w:pPr>
                            <w:r>
                              <w:rPr>
                                <w:rFonts w:cs="Arial" w:ascii="Calibri" w:hAnsi="Calibri"/>
                                <w:b/>
                                <w:bCs/>
                                <w:color w:val="000000"/>
                                <w:sz w:val="28"/>
                                <w:szCs w:val="28"/>
                              </w:rPr>
                              <w:t>L'ozone ne laisse pas de résidus et ne nécessite pas de recharge ou de sous-produits pour son fonctionnement, il suffit de le raccorder à une source d'eau et à une prise électrique.</w:t>
                            </w:r>
                          </w:p>
                          <w:p>
                            <w:pPr>
                              <w:pStyle w:val="Contenudecadre"/>
                              <w:jc w:val="both"/>
                              <w:rPr>
                                <w:rFonts w:ascii="Calibri" w:hAnsi="Calibri" w:asciiTheme="minorHAnsi" w:hAnsiTheme="minorHAnsi"/>
                                <w:sz w:val="16"/>
                                <w:szCs w:val="16"/>
                              </w:rPr>
                            </w:pPr>
                            <w:r>
                              <w:rPr>
                                <w:rFonts w:asciiTheme="minorHAnsi" w:hAnsiTheme="minorHAnsi" w:ascii="Calibri" w:hAnsi="Calibri"/>
                                <w:color w:val="000000"/>
                                <w:sz w:val="16"/>
                                <w:szCs w:val="16"/>
                              </w:rPr>
                            </w:r>
                          </w:p>
                          <w:p>
                            <w:pPr>
                              <w:pStyle w:val="Contenudecadre"/>
                              <w:jc w:val="both"/>
                              <w:rPr>
                                <w:rFonts w:ascii="Calibri" w:hAnsi="Calibri" w:asciiTheme="minorHAnsi" w:hAnsiTheme="minorHAnsi"/>
                                <w:b/>
                                <w:sz w:val="22"/>
                                <w:szCs w:val="22"/>
                              </w:rPr>
                            </w:pPr>
                            <w:r>
                              <w:rPr>
                                <w:rFonts w:ascii="Calibri" w:hAnsi="Calibri" w:asciiTheme="minorHAnsi" w:hAnsiTheme="minorHAnsi"/>
                                <w:b/>
                                <w:color w:val="000000"/>
                                <w:sz w:val="22"/>
                                <w:szCs w:val="22"/>
                              </w:rPr>
                              <w:t>ÉQUIPEMENTS FABRIQUÉS AVEC DES COMPOSANTS D'ORIGINE ESPAGNOLE ET/OU EUROPÉENNE.</w:t>
                            </w:r>
                          </w:p>
                        </w:txbxContent>
                      </wps:txbx>
                      <wps:bodyPr anchor="t">
                        <a:prstTxWarp prst="textNoShape"/>
                        <a:noAutofit/>
                      </wps:bodyPr>
                    </wps:wsp>
                  </a:graphicData>
                </a:graphic>
              </wp:anchor>
            </w:drawing>
          </mc:Choice>
          <mc:Fallback>
            <w:pict>
              <v:rect id="shape_0" ID="28 Cuadro de texto" path="m0,0l-2147483645,0l-2147483645,-2147483646l0,-2147483646xe" stroked="f" o:allowincell="f" style="position:absolute;margin-left:-60.3pt;margin-top:13.8pt;width:506.2pt;height:304.45pt;mso-wrap-style:square;v-text-anchor:top" wp14:anchorId="1F8E9909">
                <v:fill o:detectmouseclick="t" on="false"/>
                <v:stroke color="#3465a4" weight="25560" joinstyle="round" endcap="flat"/>
                <v:textbox>
                  <w:txbxContent>
                    <w:p>
                      <w:pPr>
                        <w:pStyle w:val="Contenudecadre"/>
                        <w:jc w:val="both"/>
                        <w:rPr>
                          <w:rFonts w:ascii="Calibri" w:hAnsi="Calibri" w:asciiTheme="minorHAnsi" w:hAnsiTheme="minorHAnsi"/>
                          <w:b/>
                          <w:sz w:val="32"/>
                          <w:szCs w:val="32"/>
                        </w:rPr>
                      </w:pPr>
                      <w:r>
                        <w:rPr>
                          <w:rFonts w:ascii="Calibri" w:hAnsi="Calibri" w:asciiTheme="minorHAnsi" w:hAnsiTheme="minorHAnsi"/>
                          <w:b/>
                          <w:color w:val="000000"/>
                          <w:sz w:val="32"/>
                          <w:szCs w:val="32"/>
                        </w:rPr>
                        <w:t>Traitement de l'eau des machines à laver avec douchette eau</w:t>
                      </w:r>
                    </w:p>
                    <w:p>
                      <w:pPr>
                        <w:pStyle w:val="Contenudecadre"/>
                        <w:jc w:val="both"/>
                        <w:rPr>
                          <w:rFonts w:ascii="Calibri" w:hAnsi="Calibri" w:asciiTheme="minorHAnsi" w:hAnsiTheme="minorHAnsi"/>
                          <w:b/>
                          <w:sz w:val="18"/>
                          <w:szCs w:val="18"/>
                        </w:rPr>
                      </w:pPr>
                      <w:r>
                        <w:rPr>
                          <w:rFonts w:asciiTheme="minorHAnsi" w:hAnsiTheme="minorHAnsi" w:ascii="Calibri" w:hAnsi="Calibri"/>
                          <w:b/>
                          <w:color w:val="000000"/>
                          <w:sz w:val="18"/>
                          <w:szCs w:val="18"/>
                        </w:rPr>
                      </w:r>
                    </w:p>
                    <w:p>
                      <w:pPr>
                        <w:pStyle w:val="Contenudecadre"/>
                        <w:overflowPunct w:val="true"/>
                        <w:snapToGrid w:val="false"/>
                        <w:spacing w:lineRule="auto" w:line="360"/>
                        <w:jc w:val="both"/>
                        <w:textAlignment w:val="baseline"/>
                        <w:rPr>
                          <w:rFonts w:ascii="Calibri" w:hAnsi="Calibri" w:cs="Arial"/>
                          <w:sz w:val="24"/>
                          <w:szCs w:val="24"/>
                        </w:rPr>
                      </w:pPr>
                      <w:r>
                        <w:rPr>
                          <w:rFonts w:cs="Arial" w:ascii="Calibri" w:hAnsi="Calibri"/>
                          <w:color w:val="000000"/>
                          <w:sz w:val="24"/>
                          <w:szCs w:val="24"/>
                        </w:rPr>
                        <w:t>Le générateur d'ozone ECO 500 est conçu pour être installé dans n'importe quelle conduite d'eau et obtenir instantanément de l'eau ozonisée. Il est particulièrement adapté au lavage du linge dans les machines à laver domestiques, afin d'obtenir une plus grande incorporation d'oxygène dans le processus de lavage.  L'eau de lavage traitée élimine les bactéries, les virus et les germes qui peuvent rester attachés aux tissus, sans qu'il soit nécessaire d'utiliser des détergents et des produits chimiques, ce qui permet d'obtenir une propreté et une désinfection agréables à chaque lessive.</w:t>
                      </w:r>
                    </w:p>
                    <w:p>
                      <w:pPr>
                        <w:pStyle w:val="Contenudecadre"/>
                        <w:overflowPunct w:val="true"/>
                        <w:snapToGrid w:val="false"/>
                        <w:spacing w:lineRule="auto" w:line="360"/>
                        <w:jc w:val="both"/>
                        <w:textAlignment w:val="baseline"/>
                        <w:rPr>
                          <w:rFonts w:ascii="Calibri" w:hAnsi="Calibri" w:cs="Arial"/>
                          <w:b/>
                        </w:rPr>
                      </w:pPr>
                      <w:r>
                        <w:rPr>
                          <w:rFonts w:cs="Arial" w:ascii="Calibri" w:hAnsi="Calibri"/>
                          <w:b/>
                          <w:color w:val="000000"/>
                        </w:rPr>
                        <w:t xml:space="preserve">Les avantages sont la réduction du coût de l'eau chaude, de la consommation de détergent et de la quantité d'eau, pour obtenir le même résultat qu'avec un système de lavage traditionnel. </w:t>
                      </w:r>
                    </w:p>
                    <w:p>
                      <w:pPr>
                        <w:pStyle w:val="Contenudecadre"/>
                        <w:jc w:val="both"/>
                        <w:rPr>
                          <w:rFonts w:ascii="Calibri" w:hAnsi="Calibri" w:cs="Arial"/>
                          <w:b/>
                          <w:bCs/>
                          <w:sz w:val="28"/>
                          <w:szCs w:val="28"/>
                        </w:rPr>
                      </w:pPr>
                      <w:r>
                        <w:rPr>
                          <w:rFonts w:cs="Arial" w:ascii="Calibri" w:hAnsi="Calibri"/>
                          <w:b/>
                          <w:bCs/>
                          <w:color w:val="000000"/>
                          <w:sz w:val="28"/>
                          <w:szCs w:val="28"/>
                        </w:rPr>
                        <w:t>L'ozone ne laisse pas de résidus et ne nécessite pas de recharge ou de sous-produits pour son fonctionnement, il suffit de le raccorder à une source d'eau et à une prise électrique.</w:t>
                      </w:r>
                    </w:p>
                    <w:p>
                      <w:pPr>
                        <w:pStyle w:val="Contenudecadre"/>
                        <w:jc w:val="both"/>
                        <w:rPr>
                          <w:rFonts w:ascii="Calibri" w:hAnsi="Calibri" w:asciiTheme="minorHAnsi" w:hAnsiTheme="minorHAnsi"/>
                          <w:sz w:val="16"/>
                          <w:szCs w:val="16"/>
                        </w:rPr>
                      </w:pPr>
                      <w:r>
                        <w:rPr>
                          <w:rFonts w:asciiTheme="minorHAnsi" w:hAnsiTheme="minorHAnsi" w:ascii="Calibri" w:hAnsi="Calibri"/>
                          <w:color w:val="000000"/>
                          <w:sz w:val="16"/>
                          <w:szCs w:val="16"/>
                        </w:rPr>
                      </w:r>
                    </w:p>
                    <w:p>
                      <w:pPr>
                        <w:pStyle w:val="Contenudecadre"/>
                        <w:jc w:val="both"/>
                        <w:rPr>
                          <w:rFonts w:ascii="Calibri" w:hAnsi="Calibri" w:asciiTheme="minorHAnsi" w:hAnsiTheme="minorHAnsi"/>
                          <w:b/>
                          <w:sz w:val="22"/>
                          <w:szCs w:val="22"/>
                        </w:rPr>
                      </w:pPr>
                      <w:r>
                        <w:rPr>
                          <w:rFonts w:ascii="Calibri" w:hAnsi="Calibri" w:asciiTheme="minorHAnsi" w:hAnsiTheme="minorHAnsi"/>
                          <w:b/>
                          <w:color w:val="000000"/>
                          <w:sz w:val="22"/>
                          <w:szCs w:val="22"/>
                        </w:rPr>
                        <w:t>ÉQUIPEMENTS FABRIQUÉS AVEC DES COMPOSANTS D'ORIGINE ESPAGNOLE ET/OU EUROPÉENNE.</w:t>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Calibri" w:hAnsi="Calibri" w:asciiTheme="minorHAnsi" w:hAnsiTheme="minorHAnsi"/>
        </w:rPr>
      </w:pPr>
      <w:r>
        <w:rPr>
          <w:rFonts w:asciiTheme="minorHAnsi" w:hAnsiTheme="minorHAnsi" w:ascii="Calibri" w:hAnsi="Calibri"/>
        </w:rPr>
      </w:r>
    </w:p>
    <w:p>
      <w:pPr>
        <w:pStyle w:val="Normal"/>
        <w:rPr/>
      </w:pPr>
      <w:r>
        <w:rPr/>
      </w:r>
    </w:p>
    <w:p>
      <w:pPr>
        <w:pStyle w:val="Normal"/>
        <w:rPr/>
      </w:pPr>
      <w:r>
        <w:rPr/>
      </w:r>
    </w:p>
    <w:p>
      <w:pPr>
        <w:pStyle w:val="Normal"/>
        <w:rPr/>
      </w:pPr>
      <w:r>
        <w:rPr/>
      </w:r>
    </w:p>
    <w:p>
      <w:pPr>
        <w:pStyle w:val="Normal"/>
        <w:rPr/>
      </w:pPr>
      <w:r>
        <w:rPr/>
        <w:drawing>
          <wp:anchor behindDoc="0" distT="0" distB="0" distL="0" distR="0" simplePos="0" locked="0" layoutInCell="0" allowOverlap="1" relativeHeight="15">
            <wp:simplePos x="0" y="0"/>
            <wp:positionH relativeFrom="column">
              <wp:posOffset>5754370</wp:posOffset>
            </wp:positionH>
            <wp:positionV relativeFrom="paragraph">
              <wp:posOffset>80645</wp:posOffset>
            </wp:positionV>
            <wp:extent cx="454660" cy="323850"/>
            <wp:effectExtent l="0" t="0" r="0" b="0"/>
            <wp:wrapNone/>
            <wp:docPr id="30" name="Imagen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23" descr=""/>
                    <pic:cNvPicPr>
                      <a:picLocks noChangeAspect="1" noChangeArrowheads="1"/>
                    </pic:cNvPicPr>
                  </pic:nvPicPr>
                  <pic:blipFill>
                    <a:blip r:embed="rId20"/>
                    <a:stretch>
                      <a:fillRect/>
                    </a:stretch>
                  </pic:blipFill>
                  <pic:spPr bwMode="auto">
                    <a:xfrm>
                      <a:off x="0" y="0"/>
                      <a:ext cx="454660" cy="32385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dobe Gothic Std B">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2375"/>
    <w:pPr>
      <w:widowControl/>
      <w:bidi w:val="0"/>
      <w:spacing w:lineRule="auto" w:line="240" w:before="0" w:after="0"/>
      <w:jc w:val="left"/>
    </w:pPr>
    <w:rPr>
      <w:rFonts w:ascii="Times New Roman" w:hAnsi="Times New Roman" w:eastAsia="Times New Roman" w:cs="Times New Roman"/>
      <w:color w:val="auto"/>
      <w:kern w:val="0"/>
      <w:sz w:val="20"/>
      <w:szCs w:val="20"/>
      <w:lang w:val="fr-FR" w:eastAsia="es-ES" w:bidi="ar-SA"/>
    </w:rPr>
  </w:style>
  <w:style w:type="paragraph" w:styleId="Titre1">
    <w:name w:val="Heading 1"/>
    <w:basedOn w:val="Normal"/>
    <w:next w:val="Normal"/>
    <w:link w:val="Titre1Car"/>
    <w:uiPriority w:val="9"/>
    <w:qFormat/>
    <w:rsid w:val="00ee6d56"/>
    <w:pPr>
      <w:keepNext w:val="true"/>
      <w:keepLines/>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dc4b43"/>
    <w:rPr>
      <w:rFonts w:ascii="Tahoma" w:hAnsi="Tahoma" w:cs="Tahoma"/>
      <w:sz w:val="16"/>
      <w:szCs w:val="16"/>
    </w:rPr>
  </w:style>
  <w:style w:type="character" w:styleId="Strong">
    <w:name w:val="Strong"/>
    <w:basedOn w:val="DefaultParagraphFont"/>
    <w:uiPriority w:val="22"/>
    <w:qFormat/>
    <w:rsid w:val="00a231bd"/>
    <w:rPr>
      <w:b/>
      <w:bCs/>
    </w:rPr>
  </w:style>
  <w:style w:type="character" w:styleId="LienInternet">
    <w:name w:val="Hyperlink"/>
    <w:basedOn w:val="DefaultParagraphFont"/>
    <w:uiPriority w:val="99"/>
    <w:unhideWhenUsed/>
    <w:rsid w:val="00a231bd"/>
    <w:rPr>
      <w:color w:val="0000FF"/>
      <w:u w:val="single"/>
    </w:rPr>
  </w:style>
  <w:style w:type="character" w:styleId="En-tteCar" w:customStyle="1">
    <w:name w:val="En-tête Car"/>
    <w:basedOn w:val="DefaultParagraphFont"/>
    <w:uiPriority w:val="99"/>
    <w:qFormat/>
    <w:rsid w:val="000a5fcd"/>
    <w:rPr>
      <w:rFonts w:ascii="Times New Roman" w:hAnsi="Times New Roman" w:eastAsia="Times New Roman" w:cs="Times New Roman"/>
      <w:sz w:val="20"/>
      <w:szCs w:val="20"/>
      <w:lang w:eastAsia="es-ES"/>
    </w:rPr>
  </w:style>
  <w:style w:type="character" w:styleId="PieddepageCar" w:customStyle="1">
    <w:name w:val="Pied de page Car"/>
    <w:basedOn w:val="DefaultParagraphFont"/>
    <w:uiPriority w:val="99"/>
    <w:qFormat/>
    <w:rsid w:val="000a5fcd"/>
    <w:rPr>
      <w:rFonts w:ascii="Times New Roman" w:hAnsi="Times New Roman" w:eastAsia="Times New Roman" w:cs="Times New Roman"/>
      <w:sz w:val="20"/>
      <w:szCs w:val="20"/>
      <w:lang w:eastAsia="es-ES"/>
    </w:rPr>
  </w:style>
  <w:style w:type="character" w:styleId="Titre1Car" w:customStyle="1">
    <w:name w:val="Titre 1 Car"/>
    <w:basedOn w:val="DefaultParagraphFont"/>
    <w:uiPriority w:val="9"/>
    <w:qFormat/>
    <w:rsid w:val="00ee6d56"/>
    <w:rPr>
      <w:rFonts w:ascii="Cambria" w:hAnsi="Cambria" w:eastAsia="" w:cs="" w:asciiTheme="majorHAnsi" w:cstheme="majorBidi" w:eastAsiaTheme="majorEastAsia" w:hAnsiTheme="majorHAnsi"/>
      <w:b/>
      <w:bCs/>
      <w:color w:val="365F91" w:themeColor="accent1" w:themeShade="bf"/>
      <w:sz w:val="28"/>
      <w:szCs w:val="28"/>
      <w:lang w:eastAsia="es-E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dc4b43"/>
    <w:pPr/>
    <w:rPr>
      <w:rFonts w:ascii="Tahoma" w:hAnsi="Tahoma" w:cs="Tahoma"/>
      <w:sz w:val="16"/>
      <w:szCs w:val="16"/>
    </w:rPr>
  </w:style>
  <w:style w:type="paragraph" w:styleId="NormalWeb">
    <w:name w:val="Normal (Web)"/>
    <w:basedOn w:val="Normal"/>
    <w:uiPriority w:val="99"/>
    <w:semiHidden/>
    <w:unhideWhenUsed/>
    <w:qFormat/>
    <w:rsid w:val="00a231bd"/>
    <w:pPr>
      <w:spacing w:beforeAutospacing="1" w:afterAutospacing="1"/>
    </w:pPr>
    <w:rPr>
      <w:sz w:val="24"/>
      <w:szCs w:val="24"/>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0a5fcd"/>
    <w:pPr>
      <w:tabs>
        <w:tab w:val="clear" w:pos="708"/>
        <w:tab w:val="center" w:pos="4252" w:leader="none"/>
        <w:tab w:val="right" w:pos="8504" w:leader="none"/>
      </w:tabs>
    </w:pPr>
    <w:rPr/>
  </w:style>
  <w:style w:type="paragraph" w:styleId="Pieddepage">
    <w:name w:val="Footer"/>
    <w:basedOn w:val="Normal"/>
    <w:link w:val="PieddepageCar"/>
    <w:uiPriority w:val="99"/>
    <w:unhideWhenUsed/>
    <w:rsid w:val="000a5fcd"/>
    <w:pPr>
      <w:tabs>
        <w:tab w:val="clear" w:pos="708"/>
        <w:tab w:val="center" w:pos="4252" w:leader="none"/>
        <w:tab w:val="right" w:pos="8504"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Listeclaire-Accent3">
    <w:name w:val="Light List Accent 3"/>
    <w:basedOn w:val="TableauNormal"/>
    <w:uiPriority w:val="61"/>
    <w:rsid w:val="005143e6"/>
    <w:pPr>
      <w:spacing w:after="0" w:line="240" w:lineRule="auto"/>
    </w:pPr>
    <w:rPr>
      <w:rFonts w:eastAsiaTheme="minorEastAsia"/>
      <w:lang w:eastAsia="es-E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Grilledutableau">
    <w:name w:val="Table Grid"/>
    <w:basedOn w:val="TableauNormal"/>
    <w:uiPriority w:val="59"/>
    <w:rsid w:val="000a5f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1">
    <w:name w:val="Light Grid Accent 1"/>
    <w:basedOn w:val="TableauNormal"/>
    <w:uiPriority w:val="62"/>
    <w:rsid w:val="000a5fcd"/>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microsoft.com/office/2007/relationships/hdphoto" Target="media/hdphoto1.wdp"/><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wmf"/><Relationship Id="rId11" Type="http://schemas.openxmlformats.org/officeDocument/2006/relationships/image" Target="media/image7.wmf"/><Relationship Id="rId12" Type="http://schemas.openxmlformats.org/officeDocument/2006/relationships/image" Target="media/image8.wmf"/><Relationship Id="rId13" Type="http://schemas.openxmlformats.org/officeDocument/2006/relationships/image" Target="media/image9.wmf"/><Relationship Id="rId14" Type="http://schemas.openxmlformats.org/officeDocument/2006/relationships/image" Target="media/image10.wmf"/><Relationship Id="rId15" Type="http://schemas.openxmlformats.org/officeDocument/2006/relationships/image" Target="media/image6.wmf"/><Relationship Id="rId16" Type="http://schemas.openxmlformats.org/officeDocument/2006/relationships/image" Target="media/image7.wmf"/><Relationship Id="rId17" Type="http://schemas.openxmlformats.org/officeDocument/2006/relationships/image" Target="media/image8.wmf"/><Relationship Id="rId18" Type="http://schemas.openxmlformats.org/officeDocument/2006/relationships/image" Target="media/image9.wmf"/><Relationship Id="rId19" Type="http://schemas.openxmlformats.org/officeDocument/2006/relationships/image" Target="media/image10.wmf"/><Relationship Id="rId20" Type="http://schemas.openxmlformats.org/officeDocument/2006/relationships/image" Target="media/image11.png"/><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LibreOffice/7.5.1.2$Windows_X86_64 LibreOffice_project/fcbaee479e84c6cd81291587d2ee68cba099e129</Application>
  <AppVersion>15.0000</AppVersion>
  <Pages>1</Pages>
  <Words>281</Words>
  <Characters>1499</Characters>
  <CharactersWithSpaces>1771</CharactersWithSpaces>
  <Paragraphs>35</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2023-03-17T14:17:00Z</dcterms:created>
  <dc:creator>iberozono</dc:creator>
  <dc:description/>
  <dc:language>fr-FR</dc:language>
  <cp:lastModifiedBy/>
  <cp:lastPrinted>2023-03-17T14:17:00Z</cp:lastPrinted>
  <dcterms:modified xsi:type="dcterms:W3CDTF">2023-05-02T19:55:29Z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